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6ED7C" w14:textId="77777777" w:rsidR="00F74852" w:rsidRPr="00F74852" w:rsidRDefault="00F74852" w:rsidP="00F74852">
      <w:pPr>
        <w:spacing w:line="240" w:lineRule="auto"/>
        <w:jc w:val="center"/>
        <w:rPr>
          <w:rFonts w:eastAsia="Times New Roman"/>
          <w:b/>
          <w:bCs/>
          <w:color w:val="000000"/>
          <w:sz w:val="32"/>
          <w:szCs w:val="32"/>
        </w:rPr>
      </w:pPr>
      <w:r w:rsidRPr="00F74852">
        <w:rPr>
          <w:rFonts w:eastAsia="Times New Roman"/>
          <w:b/>
          <w:bCs/>
          <w:color w:val="000000"/>
          <w:sz w:val="32"/>
          <w:szCs w:val="32"/>
        </w:rPr>
        <w:t xml:space="preserve">Procès-verbal 20/21 - </w:t>
      </w:r>
      <w:r w:rsidR="009226A0">
        <w:rPr>
          <w:rFonts w:eastAsia="Times New Roman"/>
          <w:b/>
          <w:bCs/>
          <w:color w:val="000000"/>
          <w:sz w:val="32"/>
          <w:szCs w:val="32"/>
        </w:rPr>
        <w:t>6</w:t>
      </w:r>
    </w:p>
    <w:p w14:paraId="37418A49" w14:textId="3A7025C2" w:rsidR="00F74852" w:rsidRDefault="00F74852" w:rsidP="00F74852">
      <w:pPr>
        <w:spacing w:line="240" w:lineRule="auto"/>
        <w:jc w:val="center"/>
        <w:rPr>
          <w:rFonts w:eastAsia="Times New Roman"/>
          <w:b/>
          <w:bCs/>
          <w:color w:val="000000"/>
          <w:sz w:val="32"/>
          <w:szCs w:val="32"/>
        </w:rPr>
      </w:pPr>
      <w:r w:rsidRPr="00F74852">
        <w:rPr>
          <w:rFonts w:eastAsia="Times New Roman"/>
          <w:b/>
          <w:bCs/>
          <w:color w:val="000000"/>
          <w:sz w:val="32"/>
          <w:szCs w:val="32"/>
        </w:rPr>
        <w:t xml:space="preserve">Conseil de Ligue </w:t>
      </w:r>
    </w:p>
    <w:p w14:paraId="6862DCFF" w14:textId="77777777" w:rsidR="00F74852" w:rsidRDefault="009F565C" w:rsidP="00F74852">
      <w:pPr>
        <w:spacing w:line="240" w:lineRule="auto"/>
        <w:jc w:val="center"/>
        <w:rPr>
          <w:rFonts w:eastAsia="Times New Roman"/>
          <w:b/>
          <w:bCs/>
          <w:color w:val="000000"/>
          <w:sz w:val="32"/>
          <w:szCs w:val="32"/>
        </w:rPr>
      </w:pPr>
      <w:r>
        <w:rPr>
          <w:rFonts w:eastAsia="Times New Roman"/>
          <w:b/>
          <w:bCs/>
          <w:color w:val="000000"/>
          <w:sz w:val="32"/>
          <w:szCs w:val="32"/>
        </w:rPr>
        <w:t>Samed</w:t>
      </w:r>
      <w:r w:rsidR="00F74852">
        <w:rPr>
          <w:rFonts w:eastAsia="Times New Roman"/>
          <w:b/>
          <w:bCs/>
          <w:color w:val="000000"/>
          <w:sz w:val="32"/>
          <w:szCs w:val="32"/>
        </w:rPr>
        <w:t>i</w:t>
      </w:r>
      <w:r w:rsidR="00F74852" w:rsidRPr="00F74852">
        <w:rPr>
          <w:rFonts w:eastAsia="Times New Roman"/>
          <w:b/>
          <w:bCs/>
          <w:color w:val="000000"/>
          <w:sz w:val="32"/>
          <w:szCs w:val="32"/>
        </w:rPr>
        <w:t xml:space="preserve"> </w:t>
      </w:r>
      <w:r w:rsidR="00ED4C71">
        <w:rPr>
          <w:rFonts w:eastAsia="Times New Roman"/>
          <w:b/>
          <w:bCs/>
          <w:color w:val="000000"/>
          <w:sz w:val="32"/>
          <w:szCs w:val="32"/>
        </w:rPr>
        <w:t>22</w:t>
      </w:r>
      <w:r>
        <w:rPr>
          <w:rFonts w:eastAsia="Times New Roman"/>
          <w:b/>
          <w:bCs/>
          <w:color w:val="000000"/>
          <w:sz w:val="32"/>
          <w:szCs w:val="32"/>
        </w:rPr>
        <w:t xml:space="preserve"> </w:t>
      </w:r>
      <w:r w:rsidR="00ED4C71">
        <w:rPr>
          <w:rFonts w:eastAsia="Times New Roman"/>
          <w:b/>
          <w:bCs/>
          <w:color w:val="000000"/>
          <w:sz w:val="32"/>
          <w:szCs w:val="32"/>
        </w:rPr>
        <w:t>MAI</w:t>
      </w:r>
      <w:r w:rsidR="00726EBE">
        <w:rPr>
          <w:rFonts w:eastAsia="Times New Roman"/>
          <w:b/>
          <w:bCs/>
          <w:color w:val="000000"/>
          <w:sz w:val="32"/>
          <w:szCs w:val="32"/>
        </w:rPr>
        <w:t xml:space="preserve"> 2021</w:t>
      </w:r>
      <w:r w:rsidR="00F74852" w:rsidRPr="00F74852">
        <w:rPr>
          <w:rFonts w:eastAsia="Times New Roman"/>
          <w:b/>
          <w:bCs/>
          <w:color w:val="000000"/>
          <w:sz w:val="32"/>
          <w:szCs w:val="32"/>
        </w:rPr>
        <w:t xml:space="preserve"> à </w:t>
      </w:r>
      <w:r w:rsidR="00633B4F">
        <w:rPr>
          <w:rFonts w:eastAsia="Times New Roman"/>
          <w:b/>
          <w:bCs/>
          <w:color w:val="000000"/>
          <w:sz w:val="32"/>
          <w:szCs w:val="32"/>
        </w:rPr>
        <w:t>9</w:t>
      </w:r>
      <w:r w:rsidR="00F74852" w:rsidRPr="00F74852">
        <w:rPr>
          <w:rFonts w:eastAsia="Times New Roman"/>
          <w:b/>
          <w:bCs/>
          <w:color w:val="000000"/>
          <w:sz w:val="32"/>
          <w:szCs w:val="32"/>
        </w:rPr>
        <w:t>h00 en visioconférence</w:t>
      </w:r>
    </w:p>
    <w:p w14:paraId="33C5119B" w14:textId="77777777" w:rsidR="00F74852" w:rsidRPr="00F74852" w:rsidRDefault="00F74852" w:rsidP="00F74852">
      <w:pPr>
        <w:spacing w:line="240" w:lineRule="auto"/>
        <w:jc w:val="center"/>
        <w:rPr>
          <w:rFonts w:eastAsia="Times New Roman"/>
          <w:b/>
          <w:bCs/>
          <w:color w:val="000000"/>
          <w:sz w:val="32"/>
          <w:szCs w:val="32"/>
        </w:rPr>
      </w:pPr>
    </w:p>
    <w:p w14:paraId="2A414186" w14:textId="77777777" w:rsidR="00F74852" w:rsidRPr="00572792" w:rsidRDefault="00F74852" w:rsidP="00972BC9">
      <w:pPr>
        <w:spacing w:line="240" w:lineRule="auto"/>
        <w:jc w:val="both"/>
        <w:rPr>
          <w:rFonts w:ascii="Times" w:eastAsia="Times New Roman" w:hAnsi="Times" w:cs="Times"/>
          <w:color w:val="000000"/>
          <w:sz w:val="24"/>
          <w:szCs w:val="24"/>
        </w:rPr>
      </w:pPr>
      <w:r w:rsidRPr="00572792">
        <w:rPr>
          <w:rFonts w:ascii="Times" w:eastAsia="Times New Roman" w:hAnsi="Times" w:cs="Times"/>
          <w:color w:val="000000"/>
          <w:sz w:val="24"/>
          <w:szCs w:val="24"/>
        </w:rPr>
        <w:t>Présents :</w:t>
      </w:r>
      <w:r w:rsidR="005071B6" w:rsidRPr="00572792">
        <w:rPr>
          <w:rFonts w:ascii="Times" w:eastAsia="Times New Roman" w:hAnsi="Times" w:cs="Times"/>
          <w:color w:val="000000"/>
          <w:sz w:val="24"/>
          <w:szCs w:val="24"/>
        </w:rPr>
        <w:t xml:space="preserve"> </w:t>
      </w:r>
      <w:r w:rsidRPr="00572792">
        <w:rPr>
          <w:rFonts w:ascii="Times" w:eastAsia="Times New Roman" w:hAnsi="Times" w:cs="Times"/>
          <w:color w:val="000000"/>
          <w:sz w:val="24"/>
          <w:szCs w:val="24"/>
        </w:rPr>
        <w:t>Michel CASY, Jean Paul CHILON, Benjamin FERRE, Laurent PINAULT, Bruno SIMON, Sylvie VACHET, Jacques MAUPU,</w:t>
      </w:r>
      <w:r w:rsidR="00633B4F" w:rsidRPr="00572792">
        <w:rPr>
          <w:rFonts w:ascii="Times" w:eastAsia="Times New Roman" w:hAnsi="Times" w:cs="Times"/>
          <w:color w:val="000000"/>
          <w:sz w:val="24"/>
          <w:szCs w:val="24"/>
        </w:rPr>
        <w:t xml:space="preserve"> Véronique PION</w:t>
      </w:r>
      <w:r w:rsidRPr="00572792">
        <w:rPr>
          <w:rFonts w:ascii="Times" w:eastAsia="Times New Roman" w:hAnsi="Times" w:cs="Times"/>
          <w:color w:val="000000"/>
          <w:sz w:val="24"/>
          <w:szCs w:val="24"/>
        </w:rPr>
        <w:t xml:space="preserve">, </w:t>
      </w:r>
      <w:r w:rsidR="00156B4C" w:rsidRPr="00572792">
        <w:rPr>
          <w:rFonts w:ascii="Times" w:eastAsia="Times New Roman" w:hAnsi="Times" w:cs="Times"/>
          <w:color w:val="000000"/>
          <w:sz w:val="24"/>
          <w:szCs w:val="24"/>
        </w:rPr>
        <w:t>T</w:t>
      </w:r>
      <w:r w:rsidRPr="00572792">
        <w:rPr>
          <w:rFonts w:ascii="Times" w:eastAsia="Times New Roman" w:hAnsi="Times" w:cs="Times"/>
          <w:color w:val="000000"/>
          <w:sz w:val="24"/>
          <w:szCs w:val="24"/>
        </w:rPr>
        <w:t>hierry QUETARD, Dominique VIOLLEAU</w:t>
      </w:r>
      <w:r w:rsidR="005071B6" w:rsidRPr="00572792">
        <w:rPr>
          <w:rFonts w:ascii="Times" w:eastAsia="Times New Roman" w:hAnsi="Times" w:cs="Times"/>
          <w:color w:val="000000"/>
          <w:sz w:val="24"/>
          <w:szCs w:val="24"/>
        </w:rPr>
        <w:t xml:space="preserve">, </w:t>
      </w:r>
      <w:r w:rsidR="00633B4F" w:rsidRPr="00572792">
        <w:rPr>
          <w:rFonts w:ascii="Times" w:eastAsia="Times New Roman" w:hAnsi="Times" w:cs="Times"/>
          <w:color w:val="000000"/>
          <w:sz w:val="24"/>
          <w:szCs w:val="24"/>
        </w:rPr>
        <w:t>Alain SCOLAN, Marie FRANSCISCO, Bernard THIBERT, Thomas VALLEE</w:t>
      </w:r>
      <w:r w:rsidR="00DA2BB2">
        <w:rPr>
          <w:rFonts w:ascii="Times" w:eastAsia="Times New Roman" w:hAnsi="Times" w:cs="Times"/>
          <w:color w:val="000000"/>
          <w:sz w:val="24"/>
          <w:szCs w:val="24"/>
        </w:rPr>
        <w:t xml:space="preserve">, </w:t>
      </w:r>
      <w:r w:rsidR="00633B4F" w:rsidRPr="00572792">
        <w:rPr>
          <w:rFonts w:ascii="Times" w:eastAsia="Times New Roman" w:hAnsi="Times" w:cs="Times"/>
          <w:color w:val="000000"/>
          <w:sz w:val="24"/>
          <w:szCs w:val="24"/>
        </w:rPr>
        <w:t>Philippe LEBON</w:t>
      </w:r>
      <w:r w:rsidR="00DA2BB2">
        <w:rPr>
          <w:rFonts w:ascii="Times" w:eastAsia="Times New Roman" w:hAnsi="Times" w:cs="Times"/>
          <w:color w:val="000000"/>
          <w:sz w:val="24"/>
          <w:szCs w:val="24"/>
        </w:rPr>
        <w:t>,</w:t>
      </w:r>
      <w:r w:rsidR="00DA2BB2" w:rsidRPr="00DA2BB2">
        <w:rPr>
          <w:rFonts w:ascii="Times" w:eastAsia="Times New Roman" w:hAnsi="Times" w:cs="Times"/>
          <w:color w:val="000000"/>
          <w:sz w:val="24"/>
          <w:szCs w:val="24"/>
        </w:rPr>
        <w:t xml:space="preserve"> </w:t>
      </w:r>
      <w:r w:rsidR="00DA2BB2" w:rsidRPr="00572792">
        <w:rPr>
          <w:rFonts w:ascii="Times" w:eastAsia="Times New Roman" w:hAnsi="Times" w:cs="Times"/>
          <w:color w:val="000000"/>
          <w:sz w:val="24"/>
          <w:szCs w:val="24"/>
        </w:rPr>
        <w:t>Patrick PIAU</w:t>
      </w:r>
      <w:r w:rsidR="00DA2BB2">
        <w:rPr>
          <w:rFonts w:ascii="Times" w:eastAsia="Times New Roman" w:hAnsi="Times" w:cs="Times"/>
          <w:color w:val="000000"/>
          <w:sz w:val="24"/>
          <w:szCs w:val="24"/>
        </w:rPr>
        <w:t>,</w:t>
      </w:r>
      <w:r w:rsidR="00DA2BB2" w:rsidRPr="00DA2BB2">
        <w:rPr>
          <w:rFonts w:ascii="Times" w:eastAsia="Times New Roman" w:hAnsi="Times" w:cs="Times"/>
          <w:color w:val="000000"/>
          <w:sz w:val="24"/>
          <w:szCs w:val="24"/>
        </w:rPr>
        <w:t xml:space="preserve"> </w:t>
      </w:r>
      <w:proofErr w:type="spellStart"/>
      <w:r w:rsidR="00DA2BB2" w:rsidRPr="00572792">
        <w:rPr>
          <w:rFonts w:ascii="Times" w:eastAsia="Times New Roman" w:hAnsi="Times" w:cs="Times"/>
          <w:color w:val="000000"/>
          <w:sz w:val="24"/>
          <w:szCs w:val="24"/>
        </w:rPr>
        <w:t>Addil</w:t>
      </w:r>
      <w:proofErr w:type="spellEnd"/>
      <w:r w:rsidR="00DA2BB2" w:rsidRPr="00572792">
        <w:rPr>
          <w:rFonts w:ascii="Times" w:eastAsia="Times New Roman" w:hAnsi="Times" w:cs="Times"/>
          <w:color w:val="000000"/>
          <w:sz w:val="24"/>
          <w:szCs w:val="24"/>
        </w:rPr>
        <w:t xml:space="preserve"> EDDAHIS</w:t>
      </w:r>
      <w:r w:rsidR="00DA2BB2">
        <w:rPr>
          <w:rFonts w:ascii="Times" w:eastAsia="Times New Roman" w:hAnsi="Times" w:cs="Times"/>
          <w:color w:val="000000"/>
          <w:sz w:val="24"/>
          <w:szCs w:val="24"/>
        </w:rPr>
        <w:t>.</w:t>
      </w:r>
    </w:p>
    <w:p w14:paraId="49270AFF" w14:textId="77777777" w:rsidR="00972BC9" w:rsidRDefault="00972BC9" w:rsidP="00972BC9">
      <w:pPr>
        <w:spacing w:line="240" w:lineRule="auto"/>
        <w:jc w:val="both"/>
        <w:rPr>
          <w:rFonts w:ascii="Times" w:eastAsia="Times New Roman" w:hAnsi="Times" w:cs="Times"/>
          <w:color w:val="000000"/>
          <w:sz w:val="24"/>
          <w:szCs w:val="24"/>
        </w:rPr>
      </w:pPr>
    </w:p>
    <w:p w14:paraId="247B7FD5" w14:textId="2C9ED47B" w:rsidR="00F74852" w:rsidRPr="00572792" w:rsidRDefault="00F74852" w:rsidP="00972BC9">
      <w:pPr>
        <w:spacing w:line="240" w:lineRule="auto"/>
        <w:jc w:val="both"/>
        <w:rPr>
          <w:rFonts w:ascii="Times" w:eastAsia="Times New Roman" w:hAnsi="Times" w:cs="Times"/>
          <w:color w:val="000000"/>
          <w:sz w:val="24"/>
          <w:szCs w:val="24"/>
        </w:rPr>
      </w:pPr>
      <w:r w:rsidRPr="00572792">
        <w:rPr>
          <w:rFonts w:ascii="Times" w:eastAsia="Times New Roman" w:hAnsi="Times" w:cs="Times"/>
          <w:color w:val="000000"/>
          <w:sz w:val="24"/>
          <w:szCs w:val="24"/>
        </w:rPr>
        <w:t>Invités : Nicolas METAIREAU, Romain BARDIN</w:t>
      </w:r>
      <w:r w:rsidR="00972BC9">
        <w:rPr>
          <w:rFonts w:ascii="Times" w:eastAsia="Times New Roman" w:hAnsi="Times" w:cs="Times"/>
          <w:color w:val="000000"/>
          <w:sz w:val="24"/>
          <w:szCs w:val="24"/>
        </w:rPr>
        <w:t>.</w:t>
      </w:r>
    </w:p>
    <w:p w14:paraId="30E3D32A" w14:textId="77777777" w:rsidR="00633B4F" w:rsidRPr="00572792" w:rsidRDefault="00633B4F" w:rsidP="00972BC9">
      <w:pPr>
        <w:spacing w:line="240" w:lineRule="auto"/>
        <w:jc w:val="both"/>
        <w:rPr>
          <w:rFonts w:ascii="Times" w:eastAsia="Times New Roman" w:hAnsi="Times" w:cs="Times"/>
          <w:color w:val="000000"/>
          <w:sz w:val="24"/>
          <w:szCs w:val="24"/>
        </w:rPr>
      </w:pPr>
    </w:p>
    <w:p w14:paraId="2F28C25C" w14:textId="3186FA90" w:rsidR="005C78FD" w:rsidRPr="00572792" w:rsidRDefault="00F74852" w:rsidP="00972BC9">
      <w:pPr>
        <w:spacing w:line="240" w:lineRule="auto"/>
        <w:jc w:val="both"/>
        <w:rPr>
          <w:rFonts w:ascii="Times" w:eastAsia="Times New Roman" w:hAnsi="Times" w:cs="Times"/>
          <w:color w:val="000000"/>
          <w:sz w:val="24"/>
          <w:szCs w:val="24"/>
        </w:rPr>
      </w:pPr>
      <w:r w:rsidRPr="00572792">
        <w:rPr>
          <w:rFonts w:ascii="Times" w:eastAsia="Times New Roman" w:hAnsi="Times" w:cs="Times"/>
          <w:color w:val="000000"/>
          <w:sz w:val="24"/>
          <w:szCs w:val="24"/>
        </w:rPr>
        <w:t>Excusés :</w:t>
      </w:r>
      <w:r w:rsidR="005071B6" w:rsidRPr="00572792">
        <w:rPr>
          <w:rFonts w:ascii="Times" w:eastAsia="Times New Roman" w:hAnsi="Times" w:cs="Times"/>
          <w:color w:val="000000"/>
          <w:sz w:val="24"/>
          <w:szCs w:val="24"/>
        </w:rPr>
        <w:t xml:space="preserve"> </w:t>
      </w:r>
      <w:r w:rsidR="00633B4F" w:rsidRPr="00572792">
        <w:rPr>
          <w:rFonts w:ascii="Times" w:eastAsia="Times New Roman" w:hAnsi="Times" w:cs="Times"/>
          <w:color w:val="000000"/>
          <w:sz w:val="24"/>
          <w:szCs w:val="24"/>
        </w:rPr>
        <w:t>Jean Luc PACAUD, Florian PHILIPPEAU, Gérard DUTOUR</w:t>
      </w:r>
      <w:r w:rsidR="00B51DCB">
        <w:rPr>
          <w:rFonts w:ascii="Times" w:eastAsia="Times New Roman" w:hAnsi="Times" w:cs="Times"/>
          <w:color w:val="000000"/>
          <w:sz w:val="24"/>
          <w:szCs w:val="24"/>
        </w:rPr>
        <w:t xml:space="preserve">, </w:t>
      </w:r>
      <w:r w:rsidR="00DA2BB2" w:rsidRPr="00572792">
        <w:rPr>
          <w:rFonts w:ascii="Times" w:eastAsia="Times New Roman" w:hAnsi="Times" w:cs="Times"/>
          <w:color w:val="000000"/>
          <w:sz w:val="24"/>
          <w:szCs w:val="24"/>
        </w:rPr>
        <w:t>André QUIGNON</w:t>
      </w:r>
      <w:r w:rsidR="00972BC9">
        <w:rPr>
          <w:rFonts w:ascii="Times" w:eastAsia="Times New Roman" w:hAnsi="Times" w:cs="Times"/>
          <w:color w:val="000000"/>
          <w:sz w:val="24"/>
          <w:szCs w:val="24"/>
        </w:rPr>
        <w:t>,</w:t>
      </w:r>
      <w:r w:rsidR="00DA2BB2" w:rsidRPr="00DA2BB2">
        <w:rPr>
          <w:rFonts w:ascii="Times" w:eastAsia="Times New Roman" w:hAnsi="Times" w:cs="Times"/>
          <w:color w:val="000000"/>
          <w:sz w:val="24"/>
          <w:szCs w:val="24"/>
        </w:rPr>
        <w:t xml:space="preserve"> </w:t>
      </w:r>
      <w:r w:rsidR="00DA2BB2" w:rsidRPr="00572792">
        <w:rPr>
          <w:rFonts w:ascii="Times" w:eastAsia="Times New Roman" w:hAnsi="Times" w:cs="Times"/>
          <w:color w:val="000000"/>
          <w:sz w:val="24"/>
          <w:szCs w:val="24"/>
        </w:rPr>
        <w:t>Stéphane OLLIVIER</w:t>
      </w:r>
      <w:r w:rsidR="00DA2BB2">
        <w:rPr>
          <w:rFonts w:ascii="Times" w:eastAsia="Times New Roman" w:hAnsi="Times" w:cs="Times"/>
          <w:color w:val="000000"/>
          <w:sz w:val="24"/>
          <w:szCs w:val="24"/>
        </w:rPr>
        <w:t>,</w:t>
      </w:r>
      <w:r w:rsidR="00DA2BB2" w:rsidRPr="00DA2BB2">
        <w:rPr>
          <w:rFonts w:ascii="Times" w:eastAsia="Times New Roman" w:hAnsi="Times" w:cs="Times"/>
          <w:color w:val="000000"/>
          <w:sz w:val="24"/>
          <w:szCs w:val="24"/>
        </w:rPr>
        <w:t xml:space="preserve"> </w:t>
      </w:r>
      <w:r w:rsidR="00DA2BB2" w:rsidRPr="00572792">
        <w:rPr>
          <w:rFonts w:ascii="Times" w:eastAsia="Times New Roman" w:hAnsi="Times" w:cs="Times"/>
          <w:color w:val="000000"/>
          <w:sz w:val="24"/>
          <w:szCs w:val="24"/>
        </w:rPr>
        <w:t>Adrien DODU</w:t>
      </w:r>
      <w:r w:rsidR="00972BC9">
        <w:rPr>
          <w:rFonts w:ascii="Times" w:eastAsia="Times New Roman" w:hAnsi="Times" w:cs="Times"/>
          <w:color w:val="000000"/>
          <w:sz w:val="24"/>
          <w:szCs w:val="24"/>
        </w:rPr>
        <w:t>.</w:t>
      </w:r>
    </w:p>
    <w:p w14:paraId="49B4FD91" w14:textId="77777777" w:rsidR="005C78FD" w:rsidRPr="005C78FD" w:rsidRDefault="005C78FD" w:rsidP="00972BC9">
      <w:pPr>
        <w:spacing w:line="240" w:lineRule="auto"/>
        <w:jc w:val="both"/>
        <w:rPr>
          <w:rFonts w:ascii="Times New Roman" w:eastAsia="Times New Roman" w:hAnsi="Times New Roman" w:cs="Times New Roman"/>
          <w:sz w:val="24"/>
          <w:szCs w:val="24"/>
        </w:rPr>
      </w:pPr>
    </w:p>
    <w:p w14:paraId="109F7DA1" w14:textId="77777777" w:rsidR="00C339B1" w:rsidRDefault="004136B0" w:rsidP="00972BC9">
      <w:pPr>
        <w:spacing w:after="200" w:line="240" w:lineRule="auto"/>
        <w:jc w:val="both"/>
        <w:rPr>
          <w:rFonts w:ascii="Times" w:eastAsia="Times New Roman" w:hAnsi="Times" w:cs="Times"/>
          <w:color w:val="000000"/>
          <w:sz w:val="24"/>
          <w:szCs w:val="24"/>
        </w:rPr>
      </w:pPr>
      <w:r w:rsidRPr="004136B0">
        <w:rPr>
          <w:rFonts w:ascii="Times" w:eastAsia="Times New Roman" w:hAnsi="Times" w:cs="Times"/>
          <w:color w:val="000000"/>
          <w:sz w:val="24"/>
          <w:szCs w:val="24"/>
        </w:rPr>
        <w:t>En introduction</w:t>
      </w:r>
      <w:r w:rsidR="00DA2BB2">
        <w:rPr>
          <w:rFonts w:ascii="Times" w:eastAsia="Times New Roman" w:hAnsi="Times" w:cs="Times"/>
          <w:color w:val="000000"/>
          <w:sz w:val="24"/>
          <w:szCs w:val="24"/>
        </w:rPr>
        <w:t xml:space="preserve">, depuis </w:t>
      </w:r>
      <w:proofErr w:type="gramStart"/>
      <w:r w:rsidR="00DA2BB2">
        <w:rPr>
          <w:rFonts w:ascii="Times" w:eastAsia="Times New Roman" w:hAnsi="Times" w:cs="Times"/>
          <w:color w:val="000000"/>
          <w:sz w:val="24"/>
          <w:szCs w:val="24"/>
        </w:rPr>
        <w:t>M</w:t>
      </w:r>
      <w:r w:rsidR="00F7637E">
        <w:rPr>
          <w:rFonts w:ascii="Times" w:eastAsia="Times New Roman" w:hAnsi="Times" w:cs="Times"/>
          <w:color w:val="000000"/>
          <w:sz w:val="24"/>
          <w:szCs w:val="24"/>
        </w:rPr>
        <w:t>ai</w:t>
      </w:r>
      <w:proofErr w:type="gramEnd"/>
    </w:p>
    <w:p w14:paraId="3F707BB8" w14:textId="6839E8A9" w:rsidR="0087009B" w:rsidRPr="004136B0" w:rsidRDefault="00DA2BB2" w:rsidP="00972BC9">
      <w:pPr>
        <w:spacing w:after="200" w:line="240" w:lineRule="auto"/>
        <w:jc w:val="both"/>
        <w:rPr>
          <w:rFonts w:ascii="Times New Roman" w:eastAsia="Times New Roman" w:hAnsi="Times New Roman" w:cs="Times New Roman"/>
          <w:sz w:val="24"/>
          <w:szCs w:val="24"/>
        </w:rPr>
      </w:pPr>
      <w:proofErr w:type="spellStart"/>
      <w:proofErr w:type="gramStart"/>
      <w:r>
        <w:rPr>
          <w:rFonts w:ascii="Times" w:eastAsia="Times New Roman" w:hAnsi="Times" w:cs="Times"/>
          <w:color w:val="000000"/>
          <w:sz w:val="24"/>
          <w:szCs w:val="24"/>
        </w:rPr>
        <w:t>zières</w:t>
      </w:r>
      <w:proofErr w:type="spellEnd"/>
      <w:proofErr w:type="gramEnd"/>
      <w:r>
        <w:rPr>
          <w:rFonts w:ascii="Times" w:eastAsia="Times New Roman" w:hAnsi="Times" w:cs="Times"/>
          <w:color w:val="000000"/>
          <w:sz w:val="24"/>
          <w:szCs w:val="24"/>
        </w:rPr>
        <w:t xml:space="preserve"> lès Metz</w:t>
      </w:r>
      <w:r w:rsidR="003208F8">
        <w:rPr>
          <w:rFonts w:ascii="Times" w:eastAsia="Times New Roman" w:hAnsi="Times" w:cs="Times"/>
          <w:color w:val="000000"/>
          <w:sz w:val="24"/>
          <w:szCs w:val="24"/>
        </w:rPr>
        <w:t xml:space="preserve">, </w:t>
      </w:r>
      <w:r w:rsidR="00633B4F">
        <w:rPr>
          <w:rFonts w:ascii="Times" w:eastAsia="Times New Roman" w:hAnsi="Times" w:cs="Times"/>
          <w:color w:val="000000"/>
          <w:sz w:val="24"/>
          <w:szCs w:val="24"/>
        </w:rPr>
        <w:t>Jean Paul CHILON remercie les présents</w:t>
      </w:r>
      <w:r>
        <w:rPr>
          <w:rFonts w:ascii="Times" w:eastAsia="Times New Roman" w:hAnsi="Times" w:cs="Times"/>
          <w:color w:val="000000"/>
          <w:sz w:val="24"/>
          <w:szCs w:val="24"/>
        </w:rPr>
        <w:t>. En effet il est en Lorraine pour des championnats de France Handisport.</w:t>
      </w:r>
    </w:p>
    <w:p w14:paraId="594705BA" w14:textId="77777777" w:rsidR="00366EE4" w:rsidRDefault="004136B0" w:rsidP="00972BC9">
      <w:pPr>
        <w:spacing w:after="200" w:line="240" w:lineRule="auto"/>
        <w:jc w:val="both"/>
        <w:rPr>
          <w:rFonts w:ascii="Times" w:eastAsia="Times New Roman" w:hAnsi="Times" w:cs="Times"/>
          <w:color w:val="000000"/>
          <w:sz w:val="24"/>
          <w:szCs w:val="24"/>
        </w:rPr>
      </w:pPr>
      <w:r w:rsidRPr="004136B0">
        <w:rPr>
          <w:rFonts w:ascii="Times" w:eastAsia="Times New Roman" w:hAnsi="Times" w:cs="Times"/>
          <w:color w:val="000000"/>
          <w:sz w:val="24"/>
          <w:szCs w:val="24"/>
        </w:rPr>
        <w:t xml:space="preserve"> *1) </w:t>
      </w:r>
      <w:r w:rsidR="00366EE4">
        <w:rPr>
          <w:rFonts w:ascii="Times" w:eastAsia="Times New Roman" w:hAnsi="Times" w:cs="Times"/>
          <w:color w:val="000000"/>
          <w:sz w:val="24"/>
          <w:szCs w:val="24"/>
        </w:rPr>
        <w:t xml:space="preserve">Adoption des </w:t>
      </w:r>
      <w:r w:rsidR="00DA2BB2">
        <w:rPr>
          <w:rFonts w:ascii="Times" w:eastAsia="Times New Roman" w:hAnsi="Times" w:cs="Times"/>
          <w:color w:val="000000"/>
          <w:sz w:val="24"/>
          <w:szCs w:val="24"/>
        </w:rPr>
        <w:t>Procès-verbaux</w:t>
      </w:r>
      <w:r w:rsidR="00366EE4">
        <w:rPr>
          <w:rFonts w:ascii="Times" w:eastAsia="Times New Roman" w:hAnsi="Times" w:cs="Times"/>
          <w:color w:val="000000"/>
          <w:sz w:val="24"/>
          <w:szCs w:val="24"/>
        </w:rPr>
        <w:t xml:space="preserve"> du Conseil de Ligue et du Bureau :</w:t>
      </w:r>
    </w:p>
    <w:p w14:paraId="14B3A024" w14:textId="0599BD88" w:rsidR="00E67518" w:rsidRPr="004136B0" w:rsidRDefault="00E67518" w:rsidP="00972BC9">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PV du Bureau du </w:t>
      </w:r>
      <w:r w:rsidR="00B51DCB">
        <w:rPr>
          <w:rFonts w:ascii="Times New Roman" w:eastAsia="Times New Roman" w:hAnsi="Times New Roman" w:cs="Times New Roman"/>
          <w:sz w:val="24"/>
          <w:szCs w:val="24"/>
        </w:rPr>
        <w:t>21Avril, sans remarques particulières e</w:t>
      </w:r>
      <w:r>
        <w:rPr>
          <w:rFonts w:ascii="Times New Roman" w:eastAsia="Times New Roman" w:hAnsi="Times New Roman" w:cs="Times New Roman"/>
          <w:sz w:val="24"/>
          <w:szCs w:val="24"/>
        </w:rPr>
        <w:t xml:space="preserve">st adopté </w:t>
      </w:r>
      <w:r w:rsidR="00B51DCB">
        <w:rPr>
          <w:rFonts w:ascii="Times New Roman" w:eastAsia="Times New Roman" w:hAnsi="Times New Roman" w:cs="Times New Roman"/>
          <w:sz w:val="24"/>
          <w:szCs w:val="24"/>
        </w:rPr>
        <w:t xml:space="preserve">à l’unanimité </w:t>
      </w:r>
      <w:r>
        <w:rPr>
          <w:rFonts w:ascii="Times New Roman" w:eastAsia="Times New Roman" w:hAnsi="Times New Roman" w:cs="Times New Roman"/>
          <w:sz w:val="24"/>
          <w:szCs w:val="24"/>
        </w:rPr>
        <w:t xml:space="preserve">par 0 contre et </w:t>
      </w:r>
      <w:r w:rsidR="00B51DCB">
        <w:rPr>
          <w:rFonts w:ascii="Times New Roman" w:eastAsia="Times New Roman" w:hAnsi="Times New Roman" w:cs="Times New Roman"/>
          <w:sz w:val="24"/>
          <w:szCs w:val="24"/>
        </w:rPr>
        <w:t>8</w:t>
      </w:r>
      <w:r w:rsidR="00804CCC">
        <w:rPr>
          <w:rFonts w:ascii="Times New Roman" w:eastAsia="Times New Roman" w:hAnsi="Times New Roman" w:cs="Times New Roman"/>
          <w:sz w:val="24"/>
          <w:szCs w:val="24"/>
        </w:rPr>
        <w:t xml:space="preserve"> </w:t>
      </w:r>
      <w:r w:rsidR="00AF6D15">
        <w:rPr>
          <w:rFonts w:ascii="Times New Roman" w:eastAsia="Times New Roman" w:hAnsi="Times New Roman" w:cs="Times New Roman"/>
          <w:sz w:val="24"/>
          <w:szCs w:val="24"/>
        </w:rPr>
        <w:t>pour</w:t>
      </w:r>
      <w:r w:rsidR="00972BC9">
        <w:rPr>
          <w:rFonts w:ascii="Times New Roman" w:eastAsia="Times New Roman" w:hAnsi="Times New Roman" w:cs="Times New Roman"/>
          <w:sz w:val="24"/>
          <w:szCs w:val="24"/>
        </w:rPr>
        <w:t>.</w:t>
      </w:r>
      <w:r w:rsidR="00572792">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Le PV du Conseil de Ligue du </w:t>
      </w:r>
      <w:r w:rsidR="00B51DCB">
        <w:rPr>
          <w:rFonts w:ascii="Times New Roman" w:eastAsia="Times New Roman" w:hAnsi="Times New Roman" w:cs="Times New Roman"/>
          <w:sz w:val="24"/>
          <w:szCs w:val="24"/>
        </w:rPr>
        <w:t xml:space="preserve">3 AVRIL, après qu’il </w:t>
      </w:r>
      <w:proofErr w:type="gramStart"/>
      <w:r w:rsidR="00B51DCB">
        <w:rPr>
          <w:rFonts w:ascii="Times New Roman" w:eastAsia="Times New Roman" w:hAnsi="Times New Roman" w:cs="Times New Roman"/>
          <w:sz w:val="24"/>
          <w:szCs w:val="24"/>
        </w:rPr>
        <w:t>ait</w:t>
      </w:r>
      <w:proofErr w:type="gramEnd"/>
      <w:r w:rsidR="00B51DCB">
        <w:rPr>
          <w:rFonts w:ascii="Times New Roman" w:eastAsia="Times New Roman" w:hAnsi="Times New Roman" w:cs="Times New Roman"/>
          <w:sz w:val="24"/>
          <w:szCs w:val="24"/>
        </w:rPr>
        <w:t xml:space="preserve"> été apporté une précision au premier paragraphe par rapport aux adresses mails spécifiques et </w:t>
      </w:r>
      <w:r w:rsidR="003208F8">
        <w:rPr>
          <w:rFonts w:ascii="Times New Roman" w:eastAsia="Times New Roman" w:hAnsi="Times New Roman" w:cs="Times New Roman"/>
          <w:sz w:val="24"/>
          <w:szCs w:val="24"/>
        </w:rPr>
        <w:t>signatures</w:t>
      </w:r>
      <w:r w:rsidR="00B51DCB">
        <w:rPr>
          <w:rFonts w:ascii="Times New Roman" w:eastAsia="Times New Roman" w:hAnsi="Times New Roman" w:cs="Times New Roman"/>
          <w:sz w:val="24"/>
          <w:szCs w:val="24"/>
        </w:rPr>
        <w:t xml:space="preserve"> personnalisées il</w:t>
      </w:r>
      <w:r>
        <w:rPr>
          <w:rFonts w:ascii="Times New Roman" w:eastAsia="Times New Roman" w:hAnsi="Times New Roman" w:cs="Times New Roman"/>
          <w:sz w:val="24"/>
          <w:szCs w:val="24"/>
        </w:rPr>
        <w:t xml:space="preserve"> est adopté par 0 contre et </w:t>
      </w:r>
      <w:r w:rsidR="00AF6D15">
        <w:rPr>
          <w:rFonts w:ascii="Times New Roman" w:eastAsia="Times New Roman" w:hAnsi="Times New Roman" w:cs="Times New Roman"/>
          <w:sz w:val="24"/>
          <w:szCs w:val="24"/>
        </w:rPr>
        <w:t>16 pour</w:t>
      </w:r>
      <w:r w:rsidR="00972BC9">
        <w:rPr>
          <w:rFonts w:ascii="Times New Roman" w:eastAsia="Times New Roman" w:hAnsi="Times New Roman" w:cs="Times New Roman"/>
          <w:sz w:val="24"/>
          <w:szCs w:val="24"/>
        </w:rPr>
        <w:t>.</w:t>
      </w:r>
    </w:p>
    <w:p w14:paraId="4A134A50" w14:textId="77777777" w:rsidR="00D77898" w:rsidRDefault="00FA6721" w:rsidP="00972BC9">
      <w:pPr>
        <w:spacing w:after="200" w:line="240" w:lineRule="auto"/>
        <w:jc w:val="both"/>
        <w:rPr>
          <w:rFonts w:ascii="Times" w:eastAsia="Times New Roman" w:hAnsi="Times" w:cs="Times"/>
          <w:color w:val="000000"/>
          <w:sz w:val="24"/>
          <w:szCs w:val="24"/>
        </w:rPr>
      </w:pPr>
      <w:r w:rsidRPr="004136B0">
        <w:rPr>
          <w:rFonts w:ascii="Times" w:eastAsia="Times New Roman" w:hAnsi="Times" w:cs="Times"/>
          <w:color w:val="000000"/>
          <w:sz w:val="24"/>
          <w:szCs w:val="24"/>
        </w:rPr>
        <w:t> *</w:t>
      </w:r>
      <w:r w:rsidR="00572792">
        <w:rPr>
          <w:rFonts w:ascii="Times" w:eastAsia="Times New Roman" w:hAnsi="Times" w:cs="Times"/>
          <w:color w:val="000000"/>
          <w:sz w:val="24"/>
          <w:szCs w:val="24"/>
        </w:rPr>
        <w:t>2</w:t>
      </w:r>
      <w:r w:rsidRPr="004136B0">
        <w:rPr>
          <w:rFonts w:ascii="Times" w:eastAsia="Times New Roman" w:hAnsi="Times" w:cs="Times"/>
          <w:color w:val="000000"/>
          <w:sz w:val="24"/>
          <w:szCs w:val="24"/>
        </w:rPr>
        <w:t xml:space="preserve">) </w:t>
      </w:r>
      <w:r w:rsidRPr="00FA6721">
        <w:rPr>
          <w:rFonts w:ascii="Times" w:eastAsia="Times New Roman" w:hAnsi="Times" w:cs="Times"/>
          <w:color w:val="000000"/>
          <w:sz w:val="24"/>
          <w:szCs w:val="24"/>
        </w:rPr>
        <w:t>Informations du Président</w:t>
      </w:r>
      <w:r>
        <w:rPr>
          <w:rFonts w:ascii="Times" w:eastAsia="Times New Roman" w:hAnsi="Times" w:cs="Times"/>
          <w:color w:val="000000"/>
          <w:sz w:val="24"/>
          <w:szCs w:val="24"/>
        </w:rPr>
        <w:t> :</w:t>
      </w:r>
    </w:p>
    <w:p w14:paraId="3ECED274" w14:textId="5ACFA23E" w:rsidR="000B212D" w:rsidRDefault="00D77898" w:rsidP="00972BC9">
      <w:pPr>
        <w:spacing w:after="200" w:line="240" w:lineRule="auto"/>
        <w:rPr>
          <w:rFonts w:ascii="Cambria" w:hAnsi="Cambria"/>
          <w:color w:val="000000"/>
        </w:rPr>
      </w:pPr>
      <w:r>
        <w:rPr>
          <w:rFonts w:ascii="Times" w:eastAsia="Times New Roman" w:hAnsi="Times" w:cs="Times"/>
          <w:color w:val="000000"/>
          <w:sz w:val="24"/>
          <w:szCs w:val="24"/>
        </w:rPr>
        <w:t xml:space="preserve">- Il nous fait part d’un problème avec un parent d’un jeune du pôle qui se plaint. Quelques courriers ont </w:t>
      </w:r>
      <w:r w:rsidR="00972BC9">
        <w:rPr>
          <w:rFonts w:ascii="Times" w:eastAsia="Times New Roman" w:hAnsi="Times" w:cs="Times"/>
          <w:color w:val="000000"/>
          <w:sz w:val="24"/>
          <w:szCs w:val="24"/>
        </w:rPr>
        <w:t>é</w:t>
      </w:r>
      <w:r>
        <w:rPr>
          <w:rFonts w:ascii="Times" w:eastAsia="Times New Roman" w:hAnsi="Times" w:cs="Times"/>
          <w:color w:val="000000"/>
          <w:sz w:val="24"/>
          <w:szCs w:val="24"/>
        </w:rPr>
        <w:t xml:space="preserve">té échangés. </w:t>
      </w:r>
      <w:r w:rsidR="00972BC9">
        <w:rPr>
          <w:rFonts w:ascii="Times" w:eastAsia="Times New Roman" w:hAnsi="Times" w:cs="Times"/>
          <w:color w:val="000000"/>
          <w:sz w:val="24"/>
          <w:szCs w:val="24"/>
        </w:rPr>
        <w:t>L</w:t>
      </w:r>
      <w:r>
        <w:rPr>
          <w:rFonts w:ascii="Times" w:eastAsia="Times New Roman" w:hAnsi="Times" w:cs="Times"/>
          <w:color w:val="000000"/>
          <w:sz w:val="24"/>
          <w:szCs w:val="24"/>
        </w:rPr>
        <w:t>e jeune devrait quitter le pôle !</w:t>
      </w:r>
      <w:r>
        <w:rPr>
          <w:rFonts w:ascii="Times" w:eastAsia="Times New Roman" w:hAnsi="Times" w:cs="Times"/>
          <w:color w:val="000000"/>
          <w:sz w:val="24"/>
          <w:szCs w:val="24"/>
        </w:rPr>
        <w:br/>
        <w:t xml:space="preserve">- Il félicite le TT Joué </w:t>
      </w:r>
      <w:proofErr w:type="spellStart"/>
      <w:r>
        <w:rPr>
          <w:rFonts w:ascii="Times" w:eastAsia="Times New Roman" w:hAnsi="Times" w:cs="Times"/>
          <w:color w:val="000000"/>
          <w:sz w:val="24"/>
          <w:szCs w:val="24"/>
        </w:rPr>
        <w:t>lès</w:t>
      </w:r>
      <w:proofErr w:type="spellEnd"/>
      <w:r>
        <w:rPr>
          <w:rFonts w:ascii="Times" w:eastAsia="Times New Roman" w:hAnsi="Times" w:cs="Times"/>
          <w:color w:val="000000"/>
          <w:sz w:val="24"/>
          <w:szCs w:val="24"/>
        </w:rPr>
        <w:t xml:space="preserve"> Tours pour son maintien </w:t>
      </w:r>
      <w:r w:rsidR="00A10A38">
        <w:rPr>
          <w:rFonts w:ascii="Times" w:eastAsia="Times New Roman" w:hAnsi="Times" w:cs="Times"/>
          <w:color w:val="000000"/>
          <w:sz w:val="24"/>
          <w:szCs w:val="24"/>
        </w:rPr>
        <w:t xml:space="preserve">en PRO Dames </w:t>
      </w:r>
      <w:r>
        <w:rPr>
          <w:rFonts w:ascii="Times" w:eastAsia="Times New Roman" w:hAnsi="Times" w:cs="Times"/>
          <w:color w:val="000000"/>
          <w:sz w:val="24"/>
          <w:szCs w:val="24"/>
        </w:rPr>
        <w:t>et l’accession de C’Chartres au plus niveau</w:t>
      </w:r>
      <w:r w:rsidR="00A10A38">
        <w:rPr>
          <w:rFonts w:ascii="Times" w:eastAsia="Times New Roman" w:hAnsi="Times" w:cs="Times"/>
          <w:color w:val="000000"/>
          <w:sz w:val="24"/>
          <w:szCs w:val="24"/>
        </w:rPr>
        <w:t>, en Pro A Messieurs.</w:t>
      </w:r>
      <w:r>
        <w:rPr>
          <w:rFonts w:ascii="Times" w:eastAsia="Times New Roman" w:hAnsi="Times" w:cs="Times"/>
          <w:color w:val="000000"/>
          <w:sz w:val="24"/>
          <w:szCs w:val="24"/>
        </w:rPr>
        <w:br/>
        <w:t xml:space="preserve">- Il donne des nouvelles rassurantes de Jean Yves GALLARD qui avec force semble bien se remettre de ses problèmes sérieux de santé. Il souhaite la bienvenue à Manon BARDIN, </w:t>
      </w:r>
      <w:r w:rsidR="00972BC9">
        <w:rPr>
          <w:rFonts w:ascii="Times" w:eastAsia="Times New Roman" w:hAnsi="Times" w:cs="Times"/>
          <w:color w:val="000000"/>
          <w:sz w:val="24"/>
          <w:szCs w:val="24"/>
        </w:rPr>
        <w:t>troisième</w:t>
      </w:r>
      <w:r>
        <w:rPr>
          <w:rFonts w:ascii="Times" w:eastAsia="Times New Roman" w:hAnsi="Times" w:cs="Times"/>
          <w:color w:val="000000"/>
          <w:sz w:val="24"/>
          <w:szCs w:val="24"/>
        </w:rPr>
        <w:t xml:space="preserve"> de la lignée vierzonnaise de notre chargé de mission.</w:t>
      </w:r>
      <w:r w:rsidR="00572792">
        <w:rPr>
          <w:rFonts w:ascii="Times" w:eastAsia="Times New Roman" w:hAnsi="Times" w:cs="Times"/>
          <w:color w:val="000000"/>
          <w:sz w:val="24"/>
          <w:szCs w:val="24"/>
        </w:rPr>
        <w:br/>
      </w:r>
      <w:r w:rsidR="00972BC9">
        <w:rPr>
          <w:rFonts w:ascii="Times" w:eastAsia="Times New Roman" w:hAnsi="Times" w:cs="Times"/>
          <w:color w:val="000000"/>
          <w:sz w:val="24"/>
          <w:szCs w:val="24"/>
        </w:rPr>
        <w:br/>
      </w:r>
      <w:r w:rsidR="000B212D">
        <w:rPr>
          <w:rFonts w:ascii="Times" w:eastAsia="Times New Roman" w:hAnsi="Times" w:cs="Times"/>
          <w:color w:val="000000"/>
          <w:sz w:val="24"/>
          <w:szCs w:val="24"/>
        </w:rPr>
        <w:t xml:space="preserve">* 3) </w:t>
      </w:r>
      <w:r w:rsidR="00B51DCB">
        <w:rPr>
          <w:rFonts w:ascii="Cambria" w:hAnsi="Cambria"/>
          <w:color w:val="000000"/>
        </w:rPr>
        <w:t>Plan de relance</w:t>
      </w:r>
      <w:r>
        <w:rPr>
          <w:rFonts w:ascii="Cambria" w:hAnsi="Cambria"/>
          <w:color w:val="000000"/>
        </w:rPr>
        <w:t xml:space="preserve"> </w:t>
      </w:r>
    </w:p>
    <w:p w14:paraId="1F6C866E" w14:textId="4AECD5C9" w:rsidR="00D77898" w:rsidRDefault="00D77898" w:rsidP="00972BC9">
      <w:pPr>
        <w:spacing w:after="200" w:line="240" w:lineRule="auto"/>
        <w:jc w:val="both"/>
        <w:rPr>
          <w:rFonts w:ascii="Cambria" w:hAnsi="Cambria"/>
          <w:color w:val="000000"/>
        </w:rPr>
      </w:pPr>
      <w:r>
        <w:rPr>
          <w:rFonts w:ascii="Cambria" w:hAnsi="Cambria"/>
          <w:color w:val="000000"/>
        </w:rPr>
        <w:t xml:space="preserve">Après </w:t>
      </w:r>
      <w:r w:rsidR="00A10A38">
        <w:rPr>
          <w:rFonts w:ascii="Cambria" w:hAnsi="Cambria"/>
          <w:color w:val="000000"/>
        </w:rPr>
        <w:t xml:space="preserve">les </w:t>
      </w:r>
      <w:r>
        <w:rPr>
          <w:rFonts w:ascii="Cambria" w:hAnsi="Cambria"/>
          <w:color w:val="000000"/>
        </w:rPr>
        <w:t>réunion</w:t>
      </w:r>
      <w:r w:rsidR="00A10A38">
        <w:rPr>
          <w:rFonts w:ascii="Cambria" w:hAnsi="Cambria"/>
          <w:color w:val="000000"/>
        </w:rPr>
        <w:t>s</w:t>
      </w:r>
      <w:r>
        <w:rPr>
          <w:rFonts w:ascii="Cambria" w:hAnsi="Cambria"/>
          <w:color w:val="000000"/>
        </w:rPr>
        <w:t xml:space="preserve"> du pôle finances et du bureau </w:t>
      </w:r>
      <w:r w:rsidR="00EA77F3">
        <w:rPr>
          <w:rFonts w:ascii="Cambria" w:hAnsi="Cambria"/>
          <w:color w:val="000000"/>
        </w:rPr>
        <w:t>pour f</w:t>
      </w:r>
      <w:r>
        <w:rPr>
          <w:rFonts w:ascii="Cambria" w:hAnsi="Cambria"/>
          <w:color w:val="000000"/>
        </w:rPr>
        <w:t>aire suite à un dossier initié il y a quelques semaines, le Président donne les grandes lignes avant vote et envoi aux clubs</w:t>
      </w:r>
      <w:r w:rsidR="00EA77F3">
        <w:rPr>
          <w:rFonts w:ascii="Cambria" w:hAnsi="Cambria"/>
          <w:color w:val="000000"/>
        </w:rPr>
        <w:t>. Il n’y a pas de vérité absolue en France pongiste et les aides sont de tous ordres, mais il est impératif de faire un geste pour re dynamiser le tissu pongiste régional. Il y a deux axes, l’un financier et l’autre de développement car l’aspect financier n’est pas le seul pour accompagner clubs et comités. De nombreuses discussions s’engagent sur différents points le e-ping en faisant partie comme tous les axes d’accompagnement. En annexe et pour résumer vous trouverez les choix qui ont été retenus par le conseil de Ligue et pour lesquels un courrier sera envoyé à tous les clubs.</w:t>
      </w:r>
    </w:p>
    <w:p w14:paraId="13DF894C" w14:textId="5FEB1B28" w:rsidR="00EA77F3" w:rsidRDefault="00EA77F3" w:rsidP="00972BC9">
      <w:pPr>
        <w:spacing w:after="200" w:line="240" w:lineRule="auto"/>
        <w:jc w:val="both"/>
        <w:rPr>
          <w:rFonts w:ascii="Cambria" w:hAnsi="Cambria"/>
          <w:color w:val="000000"/>
        </w:rPr>
      </w:pPr>
      <w:r>
        <w:rPr>
          <w:rFonts w:ascii="Cambria" w:hAnsi="Cambria"/>
          <w:color w:val="000000"/>
        </w:rPr>
        <w:t>Le plan de relance a été adopté à l’unanimité. Selon les résultats</w:t>
      </w:r>
      <w:r w:rsidR="006746E2">
        <w:rPr>
          <w:rFonts w:ascii="Cambria" w:hAnsi="Cambria"/>
          <w:color w:val="000000"/>
        </w:rPr>
        <w:t xml:space="preserve"> financiers</w:t>
      </w:r>
      <w:r>
        <w:rPr>
          <w:rFonts w:ascii="Cambria" w:hAnsi="Cambria"/>
          <w:color w:val="000000"/>
        </w:rPr>
        <w:t xml:space="preserve"> la possibilité de prendre 20000 € sur les fonds propres a été adopté par 1 contre, 1abstention et 16 pour.</w:t>
      </w:r>
    </w:p>
    <w:p w14:paraId="01A2D2B9" w14:textId="69769C8B" w:rsidR="00804CCC" w:rsidRDefault="00804CCC" w:rsidP="00972BC9">
      <w:pPr>
        <w:spacing w:after="200" w:line="240" w:lineRule="auto"/>
        <w:jc w:val="both"/>
        <w:rPr>
          <w:rFonts w:ascii="Cambria" w:hAnsi="Cambria"/>
          <w:color w:val="000000"/>
        </w:rPr>
      </w:pPr>
      <w:r>
        <w:rPr>
          <w:rFonts w:ascii="Cambria" w:hAnsi="Cambria"/>
          <w:color w:val="000000"/>
        </w:rPr>
        <w:t>* 4)</w:t>
      </w:r>
      <w:r w:rsidR="00B51DCB">
        <w:rPr>
          <w:rFonts w:ascii="Cambria" w:hAnsi="Cambria"/>
          <w:color w:val="000000"/>
        </w:rPr>
        <w:t xml:space="preserve"> Chargé de mission et revalorisation salariale</w:t>
      </w:r>
      <w:r w:rsidR="002A0586">
        <w:rPr>
          <w:rFonts w:ascii="Cambria" w:hAnsi="Cambria"/>
          <w:color w:val="000000"/>
        </w:rPr>
        <w:t>.</w:t>
      </w:r>
    </w:p>
    <w:p w14:paraId="5E7AB9D4" w14:textId="71DE613B" w:rsidR="00BE19DD" w:rsidRDefault="00BE19DD" w:rsidP="00972BC9">
      <w:pPr>
        <w:spacing w:after="200" w:line="240" w:lineRule="auto"/>
        <w:jc w:val="both"/>
        <w:rPr>
          <w:rFonts w:ascii="Cambria" w:hAnsi="Cambria"/>
          <w:color w:val="000000"/>
        </w:rPr>
      </w:pPr>
      <w:r>
        <w:rPr>
          <w:rFonts w:ascii="Cambria" w:hAnsi="Cambria"/>
          <w:color w:val="000000"/>
        </w:rPr>
        <w:lastRenderedPageBreak/>
        <w:t xml:space="preserve">Après que Romain BARDIN </w:t>
      </w:r>
      <w:proofErr w:type="gramStart"/>
      <w:r>
        <w:rPr>
          <w:rFonts w:ascii="Cambria" w:hAnsi="Cambria"/>
          <w:color w:val="000000"/>
        </w:rPr>
        <w:t>ait</w:t>
      </w:r>
      <w:proofErr w:type="gramEnd"/>
      <w:r>
        <w:rPr>
          <w:rFonts w:ascii="Cambria" w:hAnsi="Cambria"/>
          <w:color w:val="000000"/>
        </w:rPr>
        <w:t xml:space="preserve"> été invité à quitter la réunion, Jean Paul CHILON précise ou rappelle que tous les entretiens individuels ont eu lieu et que dans la continuité des échanges et de la réunion du pôle finances il souhaite procéder à quelques ajustement</w:t>
      </w:r>
      <w:r w:rsidR="00972BC9">
        <w:rPr>
          <w:rFonts w:ascii="Cambria" w:hAnsi="Cambria"/>
          <w:color w:val="000000"/>
        </w:rPr>
        <w:t>s</w:t>
      </w:r>
      <w:r>
        <w:rPr>
          <w:rFonts w:ascii="Cambria" w:hAnsi="Cambria"/>
          <w:color w:val="000000"/>
        </w:rPr>
        <w:t xml:space="preserve"> ou revalorisations après avis favorable </w:t>
      </w:r>
      <w:r w:rsidR="00972BC9">
        <w:rPr>
          <w:rFonts w:ascii="Cambria" w:hAnsi="Cambria"/>
          <w:color w:val="000000"/>
        </w:rPr>
        <w:t>de ce dernier</w:t>
      </w:r>
      <w:r>
        <w:rPr>
          <w:rFonts w:ascii="Cambria" w:hAnsi="Cambria"/>
          <w:color w:val="000000"/>
        </w:rPr>
        <w:t>.</w:t>
      </w:r>
    </w:p>
    <w:p w14:paraId="2537E3D1" w14:textId="5B973FDC" w:rsidR="00BE19DD" w:rsidRDefault="00972BC9" w:rsidP="00972BC9">
      <w:pPr>
        <w:spacing w:after="200" w:line="240" w:lineRule="auto"/>
        <w:jc w:val="both"/>
        <w:rPr>
          <w:rFonts w:ascii="Cambria" w:hAnsi="Cambria"/>
          <w:color w:val="000000"/>
        </w:rPr>
      </w:pPr>
      <w:r>
        <w:rPr>
          <w:rFonts w:ascii="Cambria" w:hAnsi="Cambria"/>
          <w:color w:val="000000"/>
        </w:rPr>
        <w:t xml:space="preserve">Pour </w:t>
      </w:r>
      <w:r w:rsidR="00BE19DD">
        <w:rPr>
          <w:rFonts w:ascii="Cambria" w:hAnsi="Cambria"/>
          <w:color w:val="000000"/>
        </w:rPr>
        <w:t>Romain BARDIN le poste d’agent de développement serait transformé en chargé de mission</w:t>
      </w:r>
      <w:r w:rsidR="009E3BAE">
        <w:rPr>
          <w:rFonts w:ascii="Cambria" w:hAnsi="Cambria"/>
          <w:color w:val="000000"/>
        </w:rPr>
        <w:t xml:space="preserve"> du groupe 5 avec un supplément de 200 € brut par mois et en revenant à</w:t>
      </w:r>
      <w:r>
        <w:rPr>
          <w:rFonts w:ascii="Cambria" w:hAnsi="Cambria"/>
          <w:color w:val="000000"/>
        </w:rPr>
        <w:t xml:space="preserve"> un poste à</w:t>
      </w:r>
      <w:r w:rsidR="009E3BAE">
        <w:rPr>
          <w:rFonts w:ascii="Cambria" w:hAnsi="Cambria"/>
          <w:color w:val="000000"/>
        </w:rPr>
        <w:t xml:space="preserve"> plein temps.</w:t>
      </w:r>
    </w:p>
    <w:p w14:paraId="6C2B9A25" w14:textId="46E6E196" w:rsidR="009E3BAE" w:rsidRDefault="00BF4D66" w:rsidP="00972BC9">
      <w:pPr>
        <w:spacing w:after="200" w:line="240" w:lineRule="auto"/>
        <w:jc w:val="both"/>
        <w:rPr>
          <w:rFonts w:ascii="Cambria" w:hAnsi="Cambria"/>
          <w:color w:val="000000"/>
        </w:rPr>
      </w:pPr>
      <w:r>
        <w:rPr>
          <w:rFonts w:ascii="Cambria" w:hAnsi="Cambria"/>
          <w:color w:val="000000"/>
        </w:rPr>
        <w:t>Pour N</w:t>
      </w:r>
      <w:r w:rsidR="009E3BAE">
        <w:rPr>
          <w:rFonts w:ascii="Cambria" w:hAnsi="Cambria"/>
          <w:color w:val="000000"/>
        </w:rPr>
        <w:t>icola</w:t>
      </w:r>
      <w:r w:rsidR="005E22C7">
        <w:rPr>
          <w:rFonts w:ascii="Cambria" w:hAnsi="Cambria"/>
          <w:color w:val="000000"/>
        </w:rPr>
        <w:t xml:space="preserve">s </w:t>
      </w:r>
      <w:r w:rsidR="009E3BAE">
        <w:rPr>
          <w:rFonts w:ascii="Cambria" w:hAnsi="Cambria"/>
          <w:color w:val="000000"/>
        </w:rPr>
        <w:t>GAUDELAS et Hugo</w:t>
      </w:r>
      <w:r w:rsidR="005E22C7">
        <w:rPr>
          <w:rFonts w:ascii="Cambria" w:hAnsi="Cambria"/>
          <w:color w:val="000000"/>
        </w:rPr>
        <w:t xml:space="preserve"> BERGER</w:t>
      </w:r>
      <w:r w:rsidR="00972BC9">
        <w:rPr>
          <w:rFonts w:ascii="Cambria" w:hAnsi="Cambria"/>
          <w:color w:val="000000"/>
        </w:rPr>
        <w:t xml:space="preserve">, </w:t>
      </w:r>
      <w:r w:rsidR="009E3BAE">
        <w:rPr>
          <w:rFonts w:ascii="Cambria" w:hAnsi="Cambria"/>
          <w:color w:val="000000"/>
        </w:rPr>
        <w:t>il est proposé un</w:t>
      </w:r>
      <w:r w:rsidR="00BE1728">
        <w:rPr>
          <w:rFonts w:ascii="Cambria" w:hAnsi="Cambria"/>
          <w:color w:val="000000"/>
        </w:rPr>
        <w:t>e</w:t>
      </w:r>
      <w:r w:rsidR="009E3BAE">
        <w:rPr>
          <w:rFonts w:ascii="Cambria" w:hAnsi="Cambria"/>
          <w:color w:val="000000"/>
        </w:rPr>
        <w:t xml:space="preserve"> </w:t>
      </w:r>
      <w:r w:rsidR="0051245B">
        <w:rPr>
          <w:rFonts w:ascii="Cambria" w:hAnsi="Cambria"/>
          <w:color w:val="000000"/>
        </w:rPr>
        <w:t>revalorisation</w:t>
      </w:r>
      <w:r w:rsidR="009E3BAE">
        <w:rPr>
          <w:rFonts w:ascii="Cambria" w:hAnsi="Cambria"/>
          <w:color w:val="000000"/>
        </w:rPr>
        <w:t xml:space="preserve"> de 100 € brut par mois</w:t>
      </w:r>
      <w:r w:rsidR="005E22C7">
        <w:rPr>
          <w:rFonts w:ascii="Cambria" w:hAnsi="Cambria"/>
          <w:color w:val="000000"/>
        </w:rPr>
        <w:t xml:space="preserve"> pour chacun</w:t>
      </w:r>
      <w:r w:rsidR="009E3BAE">
        <w:rPr>
          <w:rFonts w:ascii="Cambria" w:hAnsi="Cambria"/>
          <w:color w:val="000000"/>
        </w:rPr>
        <w:t>. Toutes ces propositions le seraient à compter du 1</w:t>
      </w:r>
      <w:r w:rsidR="009E3BAE" w:rsidRPr="009E3BAE">
        <w:rPr>
          <w:rFonts w:ascii="Cambria" w:hAnsi="Cambria"/>
          <w:color w:val="000000"/>
          <w:vertAlign w:val="superscript"/>
        </w:rPr>
        <w:t>er</w:t>
      </w:r>
      <w:r w:rsidR="009E3BAE">
        <w:rPr>
          <w:rFonts w:ascii="Cambria" w:hAnsi="Cambria"/>
          <w:color w:val="000000"/>
        </w:rPr>
        <w:t xml:space="preserve"> mai 2021. Cette </w:t>
      </w:r>
      <w:r w:rsidR="0051245B">
        <w:rPr>
          <w:rFonts w:ascii="Cambria" w:hAnsi="Cambria"/>
          <w:color w:val="000000"/>
        </w:rPr>
        <w:t>augmentation</w:t>
      </w:r>
      <w:r w:rsidR="009E3BAE">
        <w:rPr>
          <w:rFonts w:ascii="Cambria" w:hAnsi="Cambria"/>
          <w:color w:val="000000"/>
        </w:rPr>
        <w:t xml:space="preserve"> est chiffrée à</w:t>
      </w:r>
      <w:r w:rsidR="0051245B">
        <w:rPr>
          <w:rFonts w:ascii="Cambria" w:hAnsi="Cambria"/>
          <w:color w:val="000000"/>
        </w:rPr>
        <w:t xml:space="preserve"> 14</w:t>
      </w:r>
      <w:r w:rsidR="00972BC9">
        <w:rPr>
          <w:rFonts w:ascii="Cambria" w:hAnsi="Cambria"/>
          <w:color w:val="000000"/>
        </w:rPr>
        <w:t xml:space="preserve"> </w:t>
      </w:r>
      <w:r w:rsidR="0051245B">
        <w:rPr>
          <w:rFonts w:ascii="Cambria" w:hAnsi="Cambria"/>
          <w:color w:val="000000"/>
        </w:rPr>
        <w:t>000 €</w:t>
      </w:r>
      <w:r w:rsidR="009E3BAE">
        <w:rPr>
          <w:rFonts w:ascii="Cambria" w:hAnsi="Cambria"/>
          <w:color w:val="000000"/>
        </w:rPr>
        <w:t xml:space="preserve"> par an et a reçu l’aval du p</w:t>
      </w:r>
      <w:r w:rsidR="00972BC9">
        <w:rPr>
          <w:rFonts w:ascii="Cambria" w:hAnsi="Cambria"/>
          <w:color w:val="000000"/>
        </w:rPr>
        <w:t>ô</w:t>
      </w:r>
      <w:r w:rsidR="009E3BAE">
        <w:rPr>
          <w:rFonts w:ascii="Cambria" w:hAnsi="Cambria"/>
          <w:color w:val="000000"/>
        </w:rPr>
        <w:t>le finances en l’état actuel de notre trésorerie</w:t>
      </w:r>
      <w:r w:rsidR="00972BC9">
        <w:rPr>
          <w:rFonts w:ascii="Cambria" w:hAnsi="Cambria"/>
          <w:color w:val="000000"/>
        </w:rPr>
        <w:t xml:space="preserve"> et</w:t>
      </w:r>
      <w:r w:rsidR="009E3BAE">
        <w:rPr>
          <w:rFonts w:ascii="Cambria" w:hAnsi="Cambria"/>
          <w:color w:val="000000"/>
        </w:rPr>
        <w:t xml:space="preserve"> des perspectives</w:t>
      </w:r>
      <w:r w:rsidR="005E22C7">
        <w:rPr>
          <w:rFonts w:ascii="Cambria" w:hAnsi="Cambria"/>
          <w:color w:val="000000"/>
        </w:rPr>
        <w:t xml:space="preserve">. Cette </w:t>
      </w:r>
      <w:r w:rsidR="00BE1728">
        <w:rPr>
          <w:rFonts w:ascii="Cambria" w:hAnsi="Cambria"/>
          <w:color w:val="000000"/>
        </w:rPr>
        <w:t>proposition</w:t>
      </w:r>
      <w:r w:rsidR="005E22C7">
        <w:rPr>
          <w:rFonts w:ascii="Cambria" w:hAnsi="Cambria"/>
          <w:color w:val="000000"/>
        </w:rPr>
        <w:t xml:space="preserve"> est adoptée à l’unanimité.</w:t>
      </w:r>
    </w:p>
    <w:p w14:paraId="5FC579BF" w14:textId="77777777" w:rsidR="003D4F5F" w:rsidRDefault="004D7324" w:rsidP="00972BC9">
      <w:pPr>
        <w:spacing w:after="200" w:line="240" w:lineRule="auto"/>
        <w:jc w:val="both"/>
        <w:rPr>
          <w:rFonts w:ascii="Cambria" w:hAnsi="Cambria"/>
          <w:color w:val="000000"/>
        </w:rPr>
      </w:pPr>
      <w:r>
        <w:rPr>
          <w:rFonts w:ascii="Cambria" w:hAnsi="Cambria"/>
          <w:color w:val="000000"/>
        </w:rPr>
        <w:t xml:space="preserve">* 5) </w:t>
      </w:r>
      <w:r w:rsidR="00110F20">
        <w:rPr>
          <w:rFonts w:ascii="Cambria" w:hAnsi="Cambria"/>
          <w:color w:val="000000"/>
        </w:rPr>
        <w:t>informations du CTN</w:t>
      </w:r>
      <w:r w:rsidR="005E22C7">
        <w:rPr>
          <w:rFonts w:ascii="Cambria" w:hAnsi="Cambria"/>
          <w:color w:val="000000"/>
        </w:rPr>
        <w:t> :</w:t>
      </w:r>
    </w:p>
    <w:p w14:paraId="35DC7B6A" w14:textId="7DBD30A7" w:rsidR="005E22C7" w:rsidRDefault="005E22C7" w:rsidP="00972BC9">
      <w:pPr>
        <w:spacing w:after="200" w:line="240" w:lineRule="auto"/>
        <w:rPr>
          <w:rFonts w:ascii="Cambria" w:hAnsi="Cambria"/>
          <w:color w:val="000000"/>
        </w:rPr>
      </w:pPr>
      <w:r>
        <w:rPr>
          <w:rFonts w:ascii="Cambria" w:hAnsi="Cambria"/>
          <w:color w:val="000000"/>
        </w:rPr>
        <w:t xml:space="preserve">Nicolas METAIREAU </w:t>
      </w:r>
      <w:r w:rsidR="00AD10B7">
        <w:rPr>
          <w:rFonts w:ascii="Cambria" w:hAnsi="Cambria"/>
          <w:color w:val="000000"/>
        </w:rPr>
        <w:t>déroule son power point en donnant quelques précisions</w:t>
      </w:r>
      <w:r w:rsidR="00BE1728">
        <w:rPr>
          <w:rFonts w:ascii="Cambria" w:hAnsi="Cambria"/>
          <w:color w:val="000000"/>
        </w:rPr>
        <w:t xml:space="preserve"> </w:t>
      </w:r>
      <w:r w:rsidR="00AD10B7">
        <w:rPr>
          <w:rFonts w:ascii="Cambria" w:hAnsi="Cambria"/>
          <w:color w:val="000000"/>
        </w:rPr>
        <w:br/>
        <w:t>- Le nouveau DTN sera dans la région les 26 et 27 mai prochains pour visiter les pôles, rencontrer le cadre et le Président CHILON.</w:t>
      </w:r>
      <w:r w:rsidR="00AD10B7">
        <w:rPr>
          <w:rFonts w:ascii="Cambria" w:hAnsi="Cambria"/>
          <w:color w:val="000000"/>
        </w:rPr>
        <w:br/>
        <w:t>- Il rappelle les besoins du travail de mutualisation en associant toutes les forces vives. A ce sujet Thomas VALLE</w:t>
      </w:r>
      <w:r w:rsidR="00393D4E">
        <w:rPr>
          <w:rFonts w:ascii="Cambria" w:hAnsi="Cambria"/>
          <w:color w:val="000000"/>
        </w:rPr>
        <w:t xml:space="preserve">E </w:t>
      </w:r>
      <w:r w:rsidR="00AD10B7">
        <w:rPr>
          <w:rFonts w:ascii="Cambria" w:hAnsi="Cambria"/>
          <w:color w:val="000000"/>
        </w:rPr>
        <w:t xml:space="preserve">signale que </w:t>
      </w:r>
      <w:r w:rsidR="00BE1728">
        <w:rPr>
          <w:rFonts w:ascii="Cambria" w:hAnsi="Cambria"/>
          <w:color w:val="000000"/>
        </w:rPr>
        <w:t>C’Chartres ouvre son centre international et qu’un travail pourrait être fait en commun si chacun le souhaite</w:t>
      </w:r>
      <w:r w:rsidR="00393D4E">
        <w:rPr>
          <w:rFonts w:ascii="Cambria" w:hAnsi="Cambria"/>
          <w:color w:val="000000"/>
        </w:rPr>
        <w:t>. I</w:t>
      </w:r>
      <w:r w:rsidR="00BE1728">
        <w:rPr>
          <w:rFonts w:ascii="Cambria" w:hAnsi="Cambria"/>
          <w:color w:val="000000"/>
        </w:rPr>
        <w:t>l faudra que l’ETR travaille en profondeur</w:t>
      </w:r>
      <w:r w:rsidR="002F50FB">
        <w:rPr>
          <w:rFonts w:ascii="Cambria" w:hAnsi="Cambria"/>
          <w:color w:val="000000"/>
        </w:rPr>
        <w:t xml:space="preserve"> en associant les élus et les collaborateurs. Le Président du Cher sans aller contre cette proposition souhaite que la charge demandée aux Présidents ne soit pas trop importante. Il revient aussi sur le stage des 19 et 20 </w:t>
      </w:r>
      <w:r w:rsidR="00393D4E">
        <w:rPr>
          <w:rFonts w:ascii="Cambria" w:hAnsi="Cambria"/>
          <w:color w:val="000000"/>
        </w:rPr>
        <w:t>juin</w:t>
      </w:r>
      <w:r w:rsidR="002F50FB">
        <w:rPr>
          <w:rFonts w:ascii="Cambria" w:hAnsi="Cambria"/>
          <w:color w:val="000000"/>
        </w:rPr>
        <w:t xml:space="preserve"> en demandant que l’implication des CD et de leurs techniciens soit programmée plus en amont.</w:t>
      </w:r>
    </w:p>
    <w:p w14:paraId="636C9840" w14:textId="3A5B8A7A" w:rsidR="00440DCD" w:rsidRDefault="00440DCD" w:rsidP="00393D4E">
      <w:pPr>
        <w:spacing w:after="200" w:line="240" w:lineRule="auto"/>
        <w:rPr>
          <w:rFonts w:ascii="Cambria" w:hAnsi="Cambria"/>
          <w:color w:val="000000"/>
        </w:rPr>
      </w:pPr>
      <w:r>
        <w:rPr>
          <w:rFonts w:ascii="Cambria" w:hAnsi="Cambria"/>
          <w:color w:val="000000"/>
        </w:rPr>
        <w:t xml:space="preserve">Les tarifs présentés par Nicolas METAIREAU pour la saison prochaine </w:t>
      </w:r>
      <w:proofErr w:type="gramStart"/>
      <w:r>
        <w:rPr>
          <w:rFonts w:ascii="Cambria" w:hAnsi="Cambria"/>
          <w:color w:val="000000"/>
        </w:rPr>
        <w:t>soit</w:t>
      </w:r>
      <w:proofErr w:type="gramEnd"/>
      <w:r>
        <w:rPr>
          <w:rFonts w:ascii="Cambria" w:hAnsi="Cambria"/>
          <w:color w:val="000000"/>
        </w:rPr>
        <w:t> :</w:t>
      </w:r>
      <w:r w:rsidR="00393D4E">
        <w:rPr>
          <w:rFonts w:ascii="Cambria" w:hAnsi="Cambria"/>
          <w:color w:val="000000"/>
        </w:rPr>
        <w:br/>
        <w:t>Pension : 35 €, ½ Pension : 20 €, Externat : 10€. Si le stage est de plusieurs jours le dernier sera facturé sur la base d’une demi-pension. Ils s</w:t>
      </w:r>
      <w:r>
        <w:rPr>
          <w:rFonts w:ascii="Cambria" w:hAnsi="Cambria"/>
          <w:color w:val="000000"/>
        </w:rPr>
        <w:t>ont acceptés à l’unanimité.</w:t>
      </w:r>
    </w:p>
    <w:p w14:paraId="7DEACF10" w14:textId="24792314" w:rsidR="00440DCD" w:rsidRDefault="00440DCD" w:rsidP="00972BC9">
      <w:pPr>
        <w:spacing w:after="200" w:line="240" w:lineRule="auto"/>
        <w:jc w:val="both"/>
        <w:rPr>
          <w:rFonts w:ascii="Cambria" w:hAnsi="Cambria"/>
          <w:color w:val="000000"/>
        </w:rPr>
      </w:pPr>
      <w:r>
        <w:rPr>
          <w:rFonts w:ascii="Cambria" w:hAnsi="Cambria"/>
          <w:color w:val="000000"/>
        </w:rPr>
        <w:t>Pour les stages</w:t>
      </w:r>
      <w:r w:rsidR="00393D4E">
        <w:rPr>
          <w:rFonts w:ascii="Cambria" w:hAnsi="Cambria"/>
          <w:color w:val="000000"/>
        </w:rPr>
        <w:t>,</w:t>
      </w:r>
      <w:r>
        <w:rPr>
          <w:rFonts w:ascii="Cambria" w:hAnsi="Cambria"/>
          <w:color w:val="000000"/>
        </w:rPr>
        <w:t xml:space="preserve"> se pose la question des tests et protocoles comme pour les compétitions. Il faut non seulement sensibiliser les parents mais les responsabiliser. Pour les Play off de Bourges un test sera demandé aux compétiteurs, dirigeants, arbitres et bénévoles.</w:t>
      </w:r>
    </w:p>
    <w:p w14:paraId="316D136C" w14:textId="0D139BBF" w:rsidR="00440DCD" w:rsidRDefault="00440DCD" w:rsidP="00972BC9">
      <w:pPr>
        <w:spacing w:after="200" w:line="240" w:lineRule="auto"/>
        <w:jc w:val="both"/>
        <w:rPr>
          <w:rFonts w:ascii="Cambria" w:hAnsi="Cambria"/>
          <w:color w:val="000000"/>
        </w:rPr>
      </w:pPr>
      <w:r>
        <w:rPr>
          <w:rFonts w:ascii="Cambria" w:hAnsi="Cambria"/>
          <w:color w:val="000000"/>
        </w:rPr>
        <w:t>* 6) Points divers – Tour de Table :</w:t>
      </w:r>
    </w:p>
    <w:p w14:paraId="6FDDD66B" w14:textId="3C482624" w:rsidR="009B69E8" w:rsidRDefault="009B183D" w:rsidP="00C1214D">
      <w:pPr>
        <w:spacing w:after="200" w:line="240" w:lineRule="auto"/>
        <w:rPr>
          <w:rFonts w:ascii="Times New Roman" w:eastAsia="Times New Roman" w:hAnsi="Times New Roman" w:cs="Times New Roman"/>
          <w:sz w:val="24"/>
          <w:szCs w:val="24"/>
        </w:rPr>
      </w:pPr>
      <w:r>
        <w:rPr>
          <w:rFonts w:ascii="Cambria" w:hAnsi="Cambria"/>
          <w:color w:val="000000"/>
        </w:rPr>
        <w:t>Nico ANGENON fait part de la demande du CD 37 pour une aide financière dans le cadre de la « caravane du sport ». Cette demande, comme d’autre</w:t>
      </w:r>
      <w:r w:rsidR="00393D4E">
        <w:rPr>
          <w:rFonts w:ascii="Cambria" w:hAnsi="Cambria"/>
          <w:color w:val="000000"/>
        </w:rPr>
        <w:t>,</w:t>
      </w:r>
      <w:r>
        <w:rPr>
          <w:rFonts w:ascii="Cambria" w:hAnsi="Cambria"/>
          <w:color w:val="000000"/>
        </w:rPr>
        <w:t xml:space="preserve"> vient une fois le projet finalisé et déjà préparé. Il serait important de trouver une clé pour traiter ce type de demande</w:t>
      </w:r>
      <w:r w:rsidR="00393D4E">
        <w:rPr>
          <w:rFonts w:ascii="Cambria" w:hAnsi="Cambria"/>
          <w:color w:val="000000"/>
        </w:rPr>
        <w:t>.</w:t>
      </w:r>
      <w:r>
        <w:rPr>
          <w:rFonts w:ascii="Cambria" w:hAnsi="Cambria"/>
          <w:color w:val="000000"/>
        </w:rPr>
        <w:t xml:space="preserve"> De telles demandes récurrentes interpellent sur le fonctionnement global à savoir notamment si elle est conjointe et quel est le niveau du projet</w:t>
      </w:r>
      <w:r w:rsidR="00393D4E">
        <w:rPr>
          <w:rFonts w:ascii="Cambria" w:hAnsi="Cambria"/>
          <w:color w:val="000000"/>
        </w:rPr>
        <w:t xml:space="preserve"> ? </w:t>
      </w:r>
      <w:r>
        <w:rPr>
          <w:rFonts w:ascii="Cambria" w:hAnsi="Cambria"/>
          <w:color w:val="000000"/>
        </w:rPr>
        <w:t xml:space="preserve">Il n’est pas donné suite à ce projet, </w:t>
      </w:r>
      <w:r w:rsidR="00C1214D">
        <w:rPr>
          <w:rFonts w:ascii="Cambria" w:hAnsi="Cambria"/>
          <w:color w:val="000000"/>
        </w:rPr>
        <w:t>Nico ANGENON</w:t>
      </w:r>
      <w:r>
        <w:rPr>
          <w:rFonts w:ascii="Cambria" w:hAnsi="Cambria"/>
          <w:color w:val="000000"/>
        </w:rPr>
        <w:t xml:space="preserve"> répondra à Gérard DUTOUR.</w:t>
      </w:r>
      <w:r w:rsidR="00C1214D">
        <w:rPr>
          <w:rFonts w:ascii="Cambria" w:hAnsi="Cambria"/>
          <w:color w:val="000000"/>
        </w:rPr>
        <w:br/>
      </w:r>
      <w:r>
        <w:rPr>
          <w:rFonts w:ascii="Cambria" w:hAnsi="Cambria"/>
          <w:color w:val="000000"/>
        </w:rPr>
        <w:t xml:space="preserve">L’opération une table à l’école se poursuit et les écoles et clubs prévoient des inaugurations comme à Argenton sur Creuse le 14 </w:t>
      </w:r>
      <w:proofErr w:type="gramStart"/>
      <w:r>
        <w:rPr>
          <w:rFonts w:ascii="Cambria" w:hAnsi="Cambria"/>
          <w:color w:val="000000"/>
        </w:rPr>
        <w:t>Juin</w:t>
      </w:r>
      <w:proofErr w:type="gramEnd"/>
      <w:r>
        <w:rPr>
          <w:rFonts w:ascii="Cambria" w:hAnsi="Cambria"/>
          <w:color w:val="000000"/>
        </w:rPr>
        <w:t xml:space="preserve"> prochain. Le Comité du Loir et Cher a décidé d’abonder dans cette démarche en achetant une deuxième table. L’opération sera reconduite.</w:t>
      </w:r>
      <w:r w:rsidR="00C1214D">
        <w:rPr>
          <w:rFonts w:ascii="Cambria" w:hAnsi="Cambria"/>
          <w:color w:val="000000"/>
        </w:rPr>
        <w:br/>
      </w:r>
      <w:r>
        <w:rPr>
          <w:rFonts w:ascii="Cambria" w:hAnsi="Cambria"/>
          <w:color w:val="000000"/>
        </w:rPr>
        <w:t>L’ordre du jour étant épuisé la réunion se termine à 12h20. Le Président remercie tous les présents</w:t>
      </w:r>
      <w:r w:rsidR="00336BC2">
        <w:rPr>
          <w:rFonts w:ascii="Cambria" w:hAnsi="Cambria"/>
          <w:color w:val="000000"/>
        </w:rPr>
        <w:t xml:space="preserve"> et retourne aux Championnats de France. </w:t>
      </w:r>
      <w:r w:rsidR="00C1214D">
        <w:rPr>
          <w:rFonts w:ascii="Cambria" w:hAnsi="Cambria"/>
          <w:color w:val="000000"/>
        </w:rPr>
        <w:t xml:space="preserve"> </w:t>
      </w:r>
      <w:r w:rsidR="00336BC2">
        <w:rPr>
          <w:rFonts w:ascii="Cambria" w:hAnsi="Cambria"/>
          <w:color w:val="000000"/>
        </w:rPr>
        <w:t xml:space="preserve">Le prochain Conseil de Ligue se </w:t>
      </w:r>
      <w:r w:rsidR="008B1522">
        <w:rPr>
          <w:rFonts w:ascii="Cambria" w:hAnsi="Cambria"/>
          <w:color w:val="000000"/>
        </w:rPr>
        <w:t>tiendra</w:t>
      </w:r>
      <w:r w:rsidR="00336BC2">
        <w:rPr>
          <w:rFonts w:ascii="Cambria" w:hAnsi="Cambria"/>
          <w:color w:val="000000"/>
        </w:rPr>
        <w:t xml:space="preserve"> le 28 </w:t>
      </w:r>
      <w:proofErr w:type="gramStart"/>
      <w:r w:rsidR="00336BC2">
        <w:rPr>
          <w:rFonts w:ascii="Cambria" w:hAnsi="Cambria"/>
          <w:color w:val="000000"/>
        </w:rPr>
        <w:t>Août</w:t>
      </w:r>
      <w:proofErr w:type="gramEnd"/>
      <w:r w:rsidR="00336BC2">
        <w:rPr>
          <w:rFonts w:ascii="Cambria" w:hAnsi="Cambria"/>
          <w:color w:val="000000"/>
        </w:rPr>
        <w:t xml:space="preserve"> dans le Loir et Cher et traitera principalement des finances et la future saison dont l’organisation de l’</w:t>
      </w:r>
      <w:r w:rsidR="008B1522">
        <w:rPr>
          <w:rFonts w:ascii="Cambria" w:hAnsi="Cambria"/>
          <w:color w:val="000000"/>
        </w:rPr>
        <w:t>Assemblée</w:t>
      </w:r>
      <w:r w:rsidR="00336BC2">
        <w:rPr>
          <w:rFonts w:ascii="Cambria" w:hAnsi="Cambria"/>
          <w:color w:val="000000"/>
        </w:rPr>
        <w:t xml:space="preserve"> Générale à Buzançais</w:t>
      </w:r>
      <w:r w:rsidR="009B69E8" w:rsidRPr="00BC74DB">
        <w:rPr>
          <w:rFonts w:ascii="Helvetica" w:hAnsi="Helvetica" w:cstheme="majorHAnsi"/>
          <w:b/>
          <w:bCs/>
          <w:noProof/>
        </w:rPr>
        <w:drawing>
          <wp:anchor distT="0" distB="0" distL="0" distR="0" simplePos="0" relativeHeight="251659264" behindDoc="0" locked="0" layoutInCell="1" allowOverlap="1" wp14:anchorId="2C77B2FF" wp14:editId="071A9850">
            <wp:simplePos x="0" y="0"/>
            <wp:positionH relativeFrom="page">
              <wp:posOffset>-38735</wp:posOffset>
            </wp:positionH>
            <wp:positionV relativeFrom="margin">
              <wp:posOffset>6939280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7600950" cy="1813370"/>
                    </a:xfrm>
                    <a:prstGeom prst="rect">
                      <a:avLst/>
                    </a:prstGeom>
                    <a:ln/>
                  </pic:spPr>
                </pic:pic>
              </a:graphicData>
            </a:graphic>
          </wp:anchor>
        </w:drawing>
      </w:r>
    </w:p>
    <w:sectPr w:rsidR="009B69E8" w:rsidSect="00972BC9">
      <w:headerReference w:type="default" r:id="rId9"/>
      <w:pgSz w:w="11909" w:h="16834" w:code="9"/>
      <w:pgMar w:top="397" w:right="397" w:bottom="397" w:left="39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DCA49" w14:textId="77777777" w:rsidR="009223DF" w:rsidRDefault="009223DF">
      <w:pPr>
        <w:spacing w:line="240" w:lineRule="auto"/>
      </w:pPr>
      <w:r>
        <w:separator/>
      </w:r>
    </w:p>
  </w:endnote>
  <w:endnote w:type="continuationSeparator" w:id="0">
    <w:p w14:paraId="1112845C" w14:textId="77777777" w:rsidR="009223DF" w:rsidRDefault="009223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0A62" w14:textId="77777777" w:rsidR="009223DF" w:rsidRDefault="009223DF">
      <w:pPr>
        <w:spacing w:line="240" w:lineRule="auto"/>
      </w:pPr>
      <w:r>
        <w:separator/>
      </w:r>
    </w:p>
  </w:footnote>
  <w:footnote w:type="continuationSeparator" w:id="0">
    <w:p w14:paraId="036C841B" w14:textId="77777777" w:rsidR="009223DF" w:rsidRDefault="009223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9976" w14:textId="77777777" w:rsidR="00835ADF" w:rsidRDefault="00835ADF">
    <w:r>
      <w:rPr>
        <w:noProof/>
      </w:rPr>
      <w:drawing>
        <wp:anchor distT="0" distB="0" distL="0" distR="0" simplePos="0" relativeHeight="251658240" behindDoc="0" locked="0" layoutInCell="1" allowOverlap="1" wp14:anchorId="78D221A1" wp14:editId="30612303">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4591"/>
    <w:multiLevelType w:val="hybridMultilevel"/>
    <w:tmpl w:val="00507E9A"/>
    <w:lvl w:ilvl="0" w:tplc="9EFCAF98">
      <w:start w:val="5"/>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52"/>
    <w:rsid w:val="00002ABE"/>
    <w:rsid w:val="000273C0"/>
    <w:rsid w:val="000328A0"/>
    <w:rsid w:val="0006707E"/>
    <w:rsid w:val="00072FD4"/>
    <w:rsid w:val="00073DDB"/>
    <w:rsid w:val="00086BCF"/>
    <w:rsid w:val="00090E67"/>
    <w:rsid w:val="000A084C"/>
    <w:rsid w:val="000B212D"/>
    <w:rsid w:val="000B692D"/>
    <w:rsid w:val="000C15F1"/>
    <w:rsid w:val="000D75FD"/>
    <w:rsid w:val="000E1272"/>
    <w:rsid w:val="000E51C2"/>
    <w:rsid w:val="000F0A43"/>
    <w:rsid w:val="001069B3"/>
    <w:rsid w:val="0011016D"/>
    <w:rsid w:val="00110AA1"/>
    <w:rsid w:val="00110F20"/>
    <w:rsid w:val="00111193"/>
    <w:rsid w:val="0012135D"/>
    <w:rsid w:val="00124247"/>
    <w:rsid w:val="001441C6"/>
    <w:rsid w:val="001510ED"/>
    <w:rsid w:val="00156B4C"/>
    <w:rsid w:val="00170BAC"/>
    <w:rsid w:val="001806F6"/>
    <w:rsid w:val="00190756"/>
    <w:rsid w:val="00192EC7"/>
    <w:rsid w:val="00196D9B"/>
    <w:rsid w:val="001A32A5"/>
    <w:rsid w:val="001A5B91"/>
    <w:rsid w:val="001A779D"/>
    <w:rsid w:val="001B15E7"/>
    <w:rsid w:val="001B54BE"/>
    <w:rsid w:val="001C560D"/>
    <w:rsid w:val="001D1F49"/>
    <w:rsid w:val="001E3A44"/>
    <w:rsid w:val="00236D0B"/>
    <w:rsid w:val="00244963"/>
    <w:rsid w:val="0024588D"/>
    <w:rsid w:val="002468C1"/>
    <w:rsid w:val="00254AE8"/>
    <w:rsid w:val="002600AA"/>
    <w:rsid w:val="00264EF0"/>
    <w:rsid w:val="0026556C"/>
    <w:rsid w:val="00276BB0"/>
    <w:rsid w:val="00291699"/>
    <w:rsid w:val="00296D68"/>
    <w:rsid w:val="002A0586"/>
    <w:rsid w:val="002A16A1"/>
    <w:rsid w:val="002A6116"/>
    <w:rsid w:val="002A632B"/>
    <w:rsid w:val="002A75FB"/>
    <w:rsid w:val="002B1BD2"/>
    <w:rsid w:val="002B4CC0"/>
    <w:rsid w:val="002C38E4"/>
    <w:rsid w:val="002C5563"/>
    <w:rsid w:val="002C6963"/>
    <w:rsid w:val="002D52A3"/>
    <w:rsid w:val="002E4BC7"/>
    <w:rsid w:val="002F50FB"/>
    <w:rsid w:val="002F69B4"/>
    <w:rsid w:val="003016B3"/>
    <w:rsid w:val="00303AFC"/>
    <w:rsid w:val="00313FA6"/>
    <w:rsid w:val="003208F8"/>
    <w:rsid w:val="00335D84"/>
    <w:rsid w:val="00336BC2"/>
    <w:rsid w:val="003400B7"/>
    <w:rsid w:val="003440A9"/>
    <w:rsid w:val="00345D24"/>
    <w:rsid w:val="00353631"/>
    <w:rsid w:val="00366EE4"/>
    <w:rsid w:val="00373801"/>
    <w:rsid w:val="00383A05"/>
    <w:rsid w:val="00393D4E"/>
    <w:rsid w:val="003A4C8A"/>
    <w:rsid w:val="003B07A8"/>
    <w:rsid w:val="003D0315"/>
    <w:rsid w:val="003D4F5F"/>
    <w:rsid w:val="003D5C3F"/>
    <w:rsid w:val="003E2ECD"/>
    <w:rsid w:val="003E3FCF"/>
    <w:rsid w:val="003F66AE"/>
    <w:rsid w:val="00401982"/>
    <w:rsid w:val="0040199C"/>
    <w:rsid w:val="00412EBF"/>
    <w:rsid w:val="00412F48"/>
    <w:rsid w:val="004135A4"/>
    <w:rsid w:val="004136B0"/>
    <w:rsid w:val="00413ED5"/>
    <w:rsid w:val="0042246F"/>
    <w:rsid w:val="00440DCD"/>
    <w:rsid w:val="004546B9"/>
    <w:rsid w:val="004602A8"/>
    <w:rsid w:val="004671CD"/>
    <w:rsid w:val="00475593"/>
    <w:rsid w:val="004756CB"/>
    <w:rsid w:val="00491961"/>
    <w:rsid w:val="004A14B9"/>
    <w:rsid w:val="004A552E"/>
    <w:rsid w:val="004B7E60"/>
    <w:rsid w:val="004C09CC"/>
    <w:rsid w:val="004C1500"/>
    <w:rsid w:val="004D3D60"/>
    <w:rsid w:val="004D4299"/>
    <w:rsid w:val="004D567B"/>
    <w:rsid w:val="004D7324"/>
    <w:rsid w:val="00500167"/>
    <w:rsid w:val="005071B6"/>
    <w:rsid w:val="0051245B"/>
    <w:rsid w:val="00522BE3"/>
    <w:rsid w:val="0055574E"/>
    <w:rsid w:val="005557C3"/>
    <w:rsid w:val="00557295"/>
    <w:rsid w:val="00563096"/>
    <w:rsid w:val="00570D99"/>
    <w:rsid w:val="00572792"/>
    <w:rsid w:val="005971D9"/>
    <w:rsid w:val="005A70E4"/>
    <w:rsid w:val="005C78FD"/>
    <w:rsid w:val="005C7E77"/>
    <w:rsid w:val="005E22C7"/>
    <w:rsid w:val="005F04A2"/>
    <w:rsid w:val="005F3633"/>
    <w:rsid w:val="005F374A"/>
    <w:rsid w:val="005F49D0"/>
    <w:rsid w:val="005F67E6"/>
    <w:rsid w:val="00604910"/>
    <w:rsid w:val="0061206B"/>
    <w:rsid w:val="00616FA9"/>
    <w:rsid w:val="00624E69"/>
    <w:rsid w:val="00632DE0"/>
    <w:rsid w:val="00633B4F"/>
    <w:rsid w:val="00636F24"/>
    <w:rsid w:val="00643416"/>
    <w:rsid w:val="00652950"/>
    <w:rsid w:val="0065347C"/>
    <w:rsid w:val="006746E2"/>
    <w:rsid w:val="00685DD7"/>
    <w:rsid w:val="00685FF2"/>
    <w:rsid w:val="00695A89"/>
    <w:rsid w:val="006B7981"/>
    <w:rsid w:val="006C1401"/>
    <w:rsid w:val="006D56CD"/>
    <w:rsid w:val="006D703D"/>
    <w:rsid w:val="006D7AB0"/>
    <w:rsid w:val="006E6DC0"/>
    <w:rsid w:val="006F598C"/>
    <w:rsid w:val="00701F2D"/>
    <w:rsid w:val="0071341F"/>
    <w:rsid w:val="00720571"/>
    <w:rsid w:val="00726EBE"/>
    <w:rsid w:val="00737A02"/>
    <w:rsid w:val="00744590"/>
    <w:rsid w:val="007606F2"/>
    <w:rsid w:val="00763FA7"/>
    <w:rsid w:val="00770412"/>
    <w:rsid w:val="007B1B2E"/>
    <w:rsid w:val="007B41E9"/>
    <w:rsid w:val="007B70DD"/>
    <w:rsid w:val="007D4679"/>
    <w:rsid w:val="007E114B"/>
    <w:rsid w:val="007E1CAC"/>
    <w:rsid w:val="007F11BF"/>
    <w:rsid w:val="00804CCC"/>
    <w:rsid w:val="00812292"/>
    <w:rsid w:val="00815094"/>
    <w:rsid w:val="00826442"/>
    <w:rsid w:val="00832268"/>
    <w:rsid w:val="00835ADF"/>
    <w:rsid w:val="00857EBF"/>
    <w:rsid w:val="0087009B"/>
    <w:rsid w:val="008822EE"/>
    <w:rsid w:val="00882899"/>
    <w:rsid w:val="00893D2A"/>
    <w:rsid w:val="0089515C"/>
    <w:rsid w:val="00895F8A"/>
    <w:rsid w:val="008A3BB8"/>
    <w:rsid w:val="008B1522"/>
    <w:rsid w:val="008C2E88"/>
    <w:rsid w:val="008C3BF1"/>
    <w:rsid w:val="008E6DF7"/>
    <w:rsid w:val="00914BAB"/>
    <w:rsid w:val="00915198"/>
    <w:rsid w:val="0091598E"/>
    <w:rsid w:val="009176CE"/>
    <w:rsid w:val="009223DF"/>
    <w:rsid w:val="009226A0"/>
    <w:rsid w:val="009227E6"/>
    <w:rsid w:val="009229D1"/>
    <w:rsid w:val="00923991"/>
    <w:rsid w:val="0093051E"/>
    <w:rsid w:val="00950438"/>
    <w:rsid w:val="00955275"/>
    <w:rsid w:val="00972BC9"/>
    <w:rsid w:val="00972FFA"/>
    <w:rsid w:val="00977C37"/>
    <w:rsid w:val="0098022C"/>
    <w:rsid w:val="00982A70"/>
    <w:rsid w:val="0098615A"/>
    <w:rsid w:val="00987D35"/>
    <w:rsid w:val="00987DA2"/>
    <w:rsid w:val="0099024A"/>
    <w:rsid w:val="009B183D"/>
    <w:rsid w:val="009B69E8"/>
    <w:rsid w:val="009C4235"/>
    <w:rsid w:val="009D02D0"/>
    <w:rsid w:val="009D54F3"/>
    <w:rsid w:val="009E3BAE"/>
    <w:rsid w:val="009E62A7"/>
    <w:rsid w:val="009F565C"/>
    <w:rsid w:val="00A04B07"/>
    <w:rsid w:val="00A052B1"/>
    <w:rsid w:val="00A10A38"/>
    <w:rsid w:val="00A11794"/>
    <w:rsid w:val="00A363AC"/>
    <w:rsid w:val="00A47585"/>
    <w:rsid w:val="00A47C5C"/>
    <w:rsid w:val="00A51F53"/>
    <w:rsid w:val="00A52C1D"/>
    <w:rsid w:val="00A53A09"/>
    <w:rsid w:val="00A70E74"/>
    <w:rsid w:val="00A754F3"/>
    <w:rsid w:val="00A75D48"/>
    <w:rsid w:val="00A768A0"/>
    <w:rsid w:val="00A87D56"/>
    <w:rsid w:val="00A95D3C"/>
    <w:rsid w:val="00AD10B7"/>
    <w:rsid w:val="00AD1618"/>
    <w:rsid w:val="00AD7A64"/>
    <w:rsid w:val="00AF2244"/>
    <w:rsid w:val="00AF30A7"/>
    <w:rsid w:val="00AF6D15"/>
    <w:rsid w:val="00B02D1A"/>
    <w:rsid w:val="00B15832"/>
    <w:rsid w:val="00B318EF"/>
    <w:rsid w:val="00B45B02"/>
    <w:rsid w:val="00B51270"/>
    <w:rsid w:val="00B51DCB"/>
    <w:rsid w:val="00B53131"/>
    <w:rsid w:val="00B5583D"/>
    <w:rsid w:val="00B60B58"/>
    <w:rsid w:val="00B62C34"/>
    <w:rsid w:val="00B722CD"/>
    <w:rsid w:val="00B917E4"/>
    <w:rsid w:val="00BA093F"/>
    <w:rsid w:val="00BA3B04"/>
    <w:rsid w:val="00BB400D"/>
    <w:rsid w:val="00BB780E"/>
    <w:rsid w:val="00BC74DB"/>
    <w:rsid w:val="00BE1728"/>
    <w:rsid w:val="00BE19DD"/>
    <w:rsid w:val="00BE4752"/>
    <w:rsid w:val="00BF4D66"/>
    <w:rsid w:val="00C02623"/>
    <w:rsid w:val="00C1214D"/>
    <w:rsid w:val="00C12A0A"/>
    <w:rsid w:val="00C16D70"/>
    <w:rsid w:val="00C22074"/>
    <w:rsid w:val="00C23991"/>
    <w:rsid w:val="00C339B1"/>
    <w:rsid w:val="00C37AEA"/>
    <w:rsid w:val="00C500AB"/>
    <w:rsid w:val="00C55FC6"/>
    <w:rsid w:val="00C70C20"/>
    <w:rsid w:val="00C74C44"/>
    <w:rsid w:val="00C84AB8"/>
    <w:rsid w:val="00C94247"/>
    <w:rsid w:val="00CB24E3"/>
    <w:rsid w:val="00CB4E38"/>
    <w:rsid w:val="00CC658B"/>
    <w:rsid w:val="00CE3124"/>
    <w:rsid w:val="00CF3D17"/>
    <w:rsid w:val="00CF79DA"/>
    <w:rsid w:val="00D04C5F"/>
    <w:rsid w:val="00D179D1"/>
    <w:rsid w:val="00D245A5"/>
    <w:rsid w:val="00D34872"/>
    <w:rsid w:val="00D34C04"/>
    <w:rsid w:val="00D44325"/>
    <w:rsid w:val="00D47195"/>
    <w:rsid w:val="00D540EF"/>
    <w:rsid w:val="00D72B7F"/>
    <w:rsid w:val="00D74D96"/>
    <w:rsid w:val="00D77898"/>
    <w:rsid w:val="00D85712"/>
    <w:rsid w:val="00DA0B47"/>
    <w:rsid w:val="00DA0B6C"/>
    <w:rsid w:val="00DA2BB2"/>
    <w:rsid w:val="00DA442E"/>
    <w:rsid w:val="00DB3FBB"/>
    <w:rsid w:val="00DC0D56"/>
    <w:rsid w:val="00DC1647"/>
    <w:rsid w:val="00DD0909"/>
    <w:rsid w:val="00DD0E9D"/>
    <w:rsid w:val="00DE41E6"/>
    <w:rsid w:val="00DE6848"/>
    <w:rsid w:val="00DF4353"/>
    <w:rsid w:val="00E03950"/>
    <w:rsid w:val="00E159B7"/>
    <w:rsid w:val="00E27615"/>
    <w:rsid w:val="00E315BC"/>
    <w:rsid w:val="00E4521B"/>
    <w:rsid w:val="00E47CCE"/>
    <w:rsid w:val="00E62787"/>
    <w:rsid w:val="00E65DE1"/>
    <w:rsid w:val="00E67518"/>
    <w:rsid w:val="00E72AA2"/>
    <w:rsid w:val="00E72BF3"/>
    <w:rsid w:val="00E74008"/>
    <w:rsid w:val="00E825F4"/>
    <w:rsid w:val="00E8297E"/>
    <w:rsid w:val="00E87C57"/>
    <w:rsid w:val="00E9114C"/>
    <w:rsid w:val="00EA5A14"/>
    <w:rsid w:val="00EA77F3"/>
    <w:rsid w:val="00EB671C"/>
    <w:rsid w:val="00EC0E5D"/>
    <w:rsid w:val="00EC121F"/>
    <w:rsid w:val="00ED15BA"/>
    <w:rsid w:val="00ED4C71"/>
    <w:rsid w:val="00ED5AAB"/>
    <w:rsid w:val="00F01826"/>
    <w:rsid w:val="00F14E95"/>
    <w:rsid w:val="00F158FD"/>
    <w:rsid w:val="00F20181"/>
    <w:rsid w:val="00F31103"/>
    <w:rsid w:val="00F377E8"/>
    <w:rsid w:val="00F37946"/>
    <w:rsid w:val="00F4265F"/>
    <w:rsid w:val="00F46E8F"/>
    <w:rsid w:val="00F51915"/>
    <w:rsid w:val="00F529F1"/>
    <w:rsid w:val="00F54822"/>
    <w:rsid w:val="00F6145F"/>
    <w:rsid w:val="00F72A0C"/>
    <w:rsid w:val="00F74852"/>
    <w:rsid w:val="00F7637E"/>
    <w:rsid w:val="00F838CD"/>
    <w:rsid w:val="00F868D1"/>
    <w:rsid w:val="00F940BD"/>
    <w:rsid w:val="00FA6721"/>
    <w:rsid w:val="00FC075C"/>
    <w:rsid w:val="00FC41A8"/>
    <w:rsid w:val="00FD2796"/>
    <w:rsid w:val="00FD78B2"/>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A7D3"/>
  <w15:docId w15:val="{A2CDAF44-5929-48EF-A56A-81462294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75FD"/>
  </w:style>
  <w:style w:type="paragraph" w:styleId="Titre1">
    <w:name w:val="heading 1"/>
    <w:basedOn w:val="Normal"/>
    <w:next w:val="Normal"/>
    <w:rsid w:val="000D75FD"/>
    <w:pPr>
      <w:keepNext/>
      <w:keepLines/>
      <w:spacing w:before="400" w:after="120"/>
      <w:outlineLvl w:val="0"/>
    </w:pPr>
    <w:rPr>
      <w:sz w:val="40"/>
      <w:szCs w:val="40"/>
    </w:rPr>
  </w:style>
  <w:style w:type="paragraph" w:styleId="Titre2">
    <w:name w:val="heading 2"/>
    <w:basedOn w:val="Normal"/>
    <w:next w:val="Normal"/>
    <w:rsid w:val="000D75FD"/>
    <w:pPr>
      <w:keepNext/>
      <w:keepLines/>
      <w:spacing w:before="360" w:after="120"/>
      <w:outlineLvl w:val="1"/>
    </w:pPr>
    <w:rPr>
      <w:sz w:val="32"/>
      <w:szCs w:val="32"/>
    </w:rPr>
  </w:style>
  <w:style w:type="paragraph" w:styleId="Titre3">
    <w:name w:val="heading 3"/>
    <w:basedOn w:val="Normal"/>
    <w:next w:val="Normal"/>
    <w:rsid w:val="000D75FD"/>
    <w:pPr>
      <w:keepNext/>
      <w:keepLines/>
      <w:spacing w:before="320" w:after="80"/>
      <w:outlineLvl w:val="2"/>
    </w:pPr>
    <w:rPr>
      <w:color w:val="434343"/>
      <w:sz w:val="28"/>
      <w:szCs w:val="28"/>
    </w:rPr>
  </w:style>
  <w:style w:type="paragraph" w:styleId="Titre4">
    <w:name w:val="heading 4"/>
    <w:basedOn w:val="Normal"/>
    <w:next w:val="Normal"/>
    <w:rsid w:val="000D75FD"/>
    <w:pPr>
      <w:keepNext/>
      <w:keepLines/>
      <w:spacing w:before="280" w:after="80"/>
      <w:outlineLvl w:val="3"/>
    </w:pPr>
    <w:rPr>
      <w:color w:val="666666"/>
      <w:sz w:val="24"/>
      <w:szCs w:val="24"/>
    </w:rPr>
  </w:style>
  <w:style w:type="paragraph" w:styleId="Titre5">
    <w:name w:val="heading 5"/>
    <w:basedOn w:val="Normal"/>
    <w:next w:val="Normal"/>
    <w:rsid w:val="000D75FD"/>
    <w:pPr>
      <w:keepNext/>
      <w:keepLines/>
      <w:spacing w:before="240" w:after="80"/>
      <w:outlineLvl w:val="4"/>
    </w:pPr>
    <w:rPr>
      <w:color w:val="666666"/>
    </w:rPr>
  </w:style>
  <w:style w:type="paragraph" w:styleId="Titre6">
    <w:name w:val="heading 6"/>
    <w:basedOn w:val="Normal"/>
    <w:next w:val="Normal"/>
    <w:rsid w:val="000D75FD"/>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0D75FD"/>
    <w:tblPr>
      <w:tblCellMar>
        <w:top w:w="0" w:type="dxa"/>
        <w:left w:w="0" w:type="dxa"/>
        <w:bottom w:w="0" w:type="dxa"/>
        <w:right w:w="0" w:type="dxa"/>
      </w:tblCellMar>
    </w:tblPr>
  </w:style>
  <w:style w:type="paragraph" w:styleId="Titre">
    <w:name w:val="Title"/>
    <w:basedOn w:val="Normal"/>
    <w:next w:val="Normal"/>
    <w:rsid w:val="000D75FD"/>
    <w:pPr>
      <w:keepNext/>
      <w:keepLines/>
      <w:spacing w:after="60"/>
    </w:pPr>
    <w:rPr>
      <w:sz w:val="52"/>
      <w:szCs w:val="52"/>
    </w:rPr>
  </w:style>
  <w:style w:type="paragraph" w:styleId="Sous-titre">
    <w:name w:val="Subtitle"/>
    <w:basedOn w:val="Normal"/>
    <w:next w:val="Normal"/>
    <w:rsid w:val="000D75FD"/>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customStyle="1" w:styleId="Mentionnonrsolue1">
    <w:name w:val="Mention non résolue1"/>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 w:id="1419402393">
      <w:bodyDiv w:val="1"/>
      <w:marLeft w:val="0"/>
      <w:marRight w:val="0"/>
      <w:marTop w:val="0"/>
      <w:marBottom w:val="0"/>
      <w:divBdr>
        <w:top w:val="none" w:sz="0" w:space="0" w:color="auto"/>
        <w:left w:val="none" w:sz="0" w:space="0" w:color="auto"/>
        <w:bottom w:val="none" w:sz="0" w:space="0" w:color="auto"/>
        <w:right w:val="none" w:sz="0" w:space="0" w:color="auto"/>
      </w:divBdr>
    </w:div>
    <w:div w:id="2002080805">
      <w:bodyDiv w:val="1"/>
      <w:marLeft w:val="0"/>
      <w:marRight w:val="0"/>
      <w:marTop w:val="0"/>
      <w:marBottom w:val="0"/>
      <w:divBdr>
        <w:top w:val="none" w:sz="0" w:space="0" w:color="auto"/>
        <w:left w:val="none" w:sz="0" w:space="0" w:color="auto"/>
        <w:bottom w:val="none" w:sz="0" w:space="0" w:color="auto"/>
        <w:right w:val="none" w:sz="0" w:space="0" w:color="auto"/>
      </w:divBdr>
      <w:divsChild>
        <w:div w:id="1910573924">
          <w:marLeft w:val="-113"/>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6FD36-9313-4B47-AA03-F5B6A65C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922</Words>
  <Characters>5072</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7</cp:revision>
  <dcterms:created xsi:type="dcterms:W3CDTF">2021-07-12T14:19:00Z</dcterms:created>
  <dcterms:modified xsi:type="dcterms:W3CDTF">2021-07-26T15:14:00Z</dcterms:modified>
</cp:coreProperties>
</file>